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42" w:rsidRDefault="00A23342" w:rsidP="00A23342">
      <w:pPr>
        <w:rPr>
          <w:rFonts w:eastAsia="Times New Roman"/>
        </w:rPr>
      </w:pPr>
    </w:p>
    <w:p w:rsidR="00A23342" w:rsidRDefault="00A23342" w:rsidP="00A23342">
      <w:pPr>
        <w:rPr>
          <w:rFonts w:eastAsia="Times New Roman"/>
        </w:rPr>
      </w:pPr>
      <w:r>
        <w:rPr>
          <w:rFonts w:eastAsia="Times New Roman"/>
        </w:rPr>
        <w:t>Foreword</w:t>
      </w:r>
    </w:p>
    <w:p w:rsidR="00A23342" w:rsidRDefault="00A23342" w:rsidP="00A23342">
      <w:pPr>
        <w:rPr>
          <w:rFonts w:eastAsia="Times New Roman"/>
        </w:rPr>
      </w:pPr>
      <w:r>
        <w:rPr>
          <w:rFonts w:eastAsia="Times New Roman"/>
        </w:rPr>
        <w:t>Manuel Lima’s book on Trees</w:t>
      </w:r>
    </w:p>
    <w:p w:rsidR="008C424C" w:rsidRDefault="00A23342" w:rsidP="00A23342">
      <w:pPr>
        <w:rPr>
          <w:rFonts w:eastAsia="Times New Roman"/>
        </w:rPr>
      </w:pPr>
      <w:r>
        <w:rPr>
          <w:rFonts w:eastAsia="Times New Roman"/>
        </w:rPr>
        <w:t xml:space="preserve">    Ben Shneiderman (draft May </w:t>
      </w:r>
      <w:r w:rsidR="00E27514">
        <w:rPr>
          <w:rFonts w:eastAsia="Times New Roman"/>
        </w:rPr>
        <w:t>24</w:t>
      </w:r>
      <w:bookmarkStart w:id="0" w:name="_GoBack"/>
      <w:bookmarkEnd w:id="0"/>
      <w:r>
        <w:rPr>
          <w:rFonts w:eastAsia="Times New Roman"/>
        </w:rPr>
        <w:t>, 2013)</w:t>
      </w:r>
    </w:p>
    <w:p w:rsidR="00A23342" w:rsidRDefault="00A23342" w:rsidP="00A23342">
      <w:pPr>
        <w:rPr>
          <w:rFonts w:eastAsia="Times New Roman"/>
        </w:rPr>
      </w:pPr>
    </w:p>
    <w:p w:rsidR="001D54EB" w:rsidRDefault="003D1EFE" w:rsidP="001D54EB">
      <w:pPr>
        <w:rPr>
          <w:rFonts w:eastAsia="Times New Roman"/>
        </w:rPr>
      </w:pPr>
      <w:r>
        <w:rPr>
          <w:rFonts w:eastAsia="Times New Roman"/>
        </w:rPr>
        <w:t>Soaring oak t</w:t>
      </w:r>
      <w:r w:rsidR="00E0329A">
        <w:rPr>
          <w:rFonts w:eastAsia="Times New Roman"/>
        </w:rPr>
        <w:t xml:space="preserve">rees </w:t>
      </w:r>
      <w:r w:rsidR="00967CDD">
        <w:rPr>
          <w:rFonts w:eastAsia="Times New Roman"/>
        </w:rPr>
        <w:t>are an attraction for those who si</w:t>
      </w:r>
      <w:r w:rsidR="00E0329A">
        <w:rPr>
          <w:rFonts w:eastAsia="Times New Roman"/>
        </w:rPr>
        <w:t xml:space="preserve">t under them or </w:t>
      </w:r>
      <w:r w:rsidR="00967CDD">
        <w:rPr>
          <w:rFonts w:eastAsia="Times New Roman"/>
        </w:rPr>
        <w:t>those who climb</w:t>
      </w:r>
      <w:r w:rsidR="00E0329A">
        <w:rPr>
          <w:rFonts w:eastAsia="Times New Roman"/>
        </w:rPr>
        <w:t xml:space="preserve"> up for a better view.  </w:t>
      </w:r>
      <w:r w:rsidR="001D54EB">
        <w:rPr>
          <w:rFonts w:eastAsia="Times New Roman"/>
        </w:rPr>
        <w:t xml:space="preserve">The cool shade of leafy </w:t>
      </w:r>
      <w:r>
        <w:rPr>
          <w:rFonts w:eastAsia="Times New Roman"/>
        </w:rPr>
        <w:t>maples or broad willows</w:t>
      </w:r>
      <w:r w:rsidR="00E0329A">
        <w:rPr>
          <w:rFonts w:eastAsia="Times New Roman"/>
        </w:rPr>
        <w:t xml:space="preserve"> </w:t>
      </w:r>
      <w:r w:rsidR="001D54EB">
        <w:rPr>
          <w:rFonts w:eastAsia="Times New Roman"/>
        </w:rPr>
        <w:t>encourages calm reflections</w:t>
      </w:r>
      <w:r w:rsidR="00E0329A">
        <w:rPr>
          <w:rFonts w:eastAsia="Times New Roman"/>
        </w:rPr>
        <w:t>,</w:t>
      </w:r>
      <w:r w:rsidR="001D54EB">
        <w:rPr>
          <w:rFonts w:eastAsia="Times New Roman"/>
        </w:rPr>
        <w:t xml:space="preserve"> while the </w:t>
      </w:r>
      <w:r w:rsidR="00967CDD">
        <w:rPr>
          <w:rFonts w:eastAsia="Times New Roman"/>
        </w:rPr>
        <w:t>eye-catching concentric</w:t>
      </w:r>
      <w:r w:rsidR="001D54EB">
        <w:rPr>
          <w:rFonts w:eastAsia="Times New Roman"/>
        </w:rPr>
        <w:t xml:space="preserve"> circles of tree rings reminds us</w:t>
      </w:r>
      <w:r w:rsidR="00E0329A">
        <w:rPr>
          <w:rFonts w:eastAsia="Times New Roman"/>
        </w:rPr>
        <w:t xml:space="preserve"> of how time passes and seasons change.  </w:t>
      </w:r>
      <w:r w:rsidR="001D54EB">
        <w:rPr>
          <w:rFonts w:eastAsia="Times New Roman"/>
        </w:rPr>
        <w:t>Trees can also inspire a Newton to notice the proverbial falling apple or a Darwin to see the schema for all life forms.</w:t>
      </w:r>
    </w:p>
    <w:p w:rsidR="001D54EB" w:rsidRDefault="001D54EB" w:rsidP="00A23342">
      <w:pPr>
        <w:rPr>
          <w:rFonts w:eastAsia="Times New Roman"/>
        </w:rPr>
      </w:pPr>
    </w:p>
    <w:p w:rsidR="00214BA3" w:rsidRDefault="001D54EB" w:rsidP="00A23342">
      <w:pPr>
        <w:rPr>
          <w:rFonts w:eastAsia="Times New Roman"/>
        </w:rPr>
      </w:pPr>
      <w:r>
        <w:rPr>
          <w:rFonts w:eastAsia="Times New Roman"/>
        </w:rPr>
        <w:t xml:space="preserve">The recursive branching structure of trees, which is a compelling metaphor for organizing knowledge, was strongly on my mind as I sought to show the nested structure of folders on a computer hard drive.  My innovation went beyond turning a 3D tree into a </w:t>
      </w:r>
      <w:r w:rsidR="00FC02DC">
        <w:rPr>
          <w:rFonts w:eastAsia="Times New Roman"/>
        </w:rPr>
        <w:t xml:space="preserve">nested </w:t>
      </w:r>
      <w:r>
        <w:rPr>
          <w:rFonts w:eastAsia="Times New Roman"/>
        </w:rPr>
        <w:t>planar</w:t>
      </w:r>
      <w:r w:rsidR="00967CDD">
        <w:rPr>
          <w:rFonts w:eastAsia="Times New Roman"/>
        </w:rPr>
        <w:t xml:space="preserve"> </w:t>
      </w:r>
      <w:r>
        <w:rPr>
          <w:rFonts w:eastAsia="Times New Roman"/>
        </w:rPr>
        <w:t>diagram, I was eager to show the l</w:t>
      </w:r>
      <w:r w:rsidR="003D1EFE">
        <w:rPr>
          <w:rFonts w:eastAsia="Times New Roman"/>
        </w:rPr>
        <w:t>eafy</w:t>
      </w:r>
      <w:r>
        <w:rPr>
          <w:rFonts w:eastAsia="Times New Roman"/>
        </w:rPr>
        <w:t xml:space="preserve">-ness of each branch as an area whose relative size showed the magnitude of </w:t>
      </w:r>
      <w:r w:rsidR="003D1EFE">
        <w:rPr>
          <w:rFonts w:eastAsia="Times New Roman"/>
        </w:rPr>
        <w:t>its leafy</w:t>
      </w:r>
      <w:r>
        <w:rPr>
          <w:rFonts w:eastAsia="Times New Roman"/>
        </w:rPr>
        <w:t>-ness.  Furthermore, I wanted to ensure that all the areas</w:t>
      </w:r>
      <w:r w:rsidR="00757C0D">
        <w:rPr>
          <w:rFonts w:eastAsia="Times New Roman"/>
        </w:rPr>
        <w:t xml:space="preserve"> would fill the containing rectangle</w:t>
      </w:r>
      <w:r w:rsidR="003D1EFE">
        <w:rPr>
          <w:rFonts w:eastAsia="Times New Roman"/>
        </w:rPr>
        <w:t xml:space="preserve"> and not spill outside</w:t>
      </w:r>
      <w:r w:rsidR="00757C0D">
        <w:rPr>
          <w:rFonts w:eastAsia="Times New Roman"/>
        </w:rPr>
        <w:t xml:space="preserve">.  These constraints, and the variable depth of tree structures challenged me for months till the sudden Aha! </w:t>
      </w:r>
      <w:r w:rsidR="00214BA3">
        <w:rPr>
          <w:rFonts w:eastAsia="Times New Roman"/>
        </w:rPr>
        <w:t>m</w:t>
      </w:r>
      <w:r w:rsidR="00757C0D">
        <w:rPr>
          <w:rFonts w:eastAsia="Times New Roman"/>
        </w:rPr>
        <w:t>oment hit me while in the fac</w:t>
      </w:r>
      <w:r w:rsidR="00214BA3">
        <w:rPr>
          <w:rFonts w:eastAsia="Times New Roman"/>
        </w:rPr>
        <w:t>ulty coffee room.  It took me several days to work out the details, write the code, and convince myself that the solution would work.  I</w:t>
      </w:r>
      <w:r w:rsidR="003D1EFE">
        <w:rPr>
          <w:rFonts w:eastAsia="Times New Roman"/>
        </w:rPr>
        <w:t>t was challenging intellectual work, but i</w:t>
      </w:r>
      <w:r w:rsidR="00214BA3">
        <w:rPr>
          <w:rFonts w:eastAsia="Times New Roman"/>
        </w:rPr>
        <w:t xml:space="preserve">n retrospect the solution seems obvious. </w:t>
      </w:r>
    </w:p>
    <w:p w:rsidR="00214BA3" w:rsidRDefault="00214BA3" w:rsidP="00A23342">
      <w:pPr>
        <w:rPr>
          <w:rFonts w:eastAsia="Times New Roman"/>
        </w:rPr>
      </w:pPr>
    </w:p>
    <w:p w:rsidR="00967CDD" w:rsidRDefault="00214BA3" w:rsidP="00A23342">
      <w:pPr>
        <w:rPr>
          <w:rFonts w:eastAsia="Times New Roman"/>
        </w:rPr>
      </w:pPr>
      <w:r>
        <w:rPr>
          <w:rFonts w:eastAsia="Times New Roman"/>
        </w:rPr>
        <w:t>However, what continue</w:t>
      </w:r>
      <w:r w:rsidR="003D1EFE">
        <w:rPr>
          <w:rFonts w:eastAsia="Times New Roman"/>
        </w:rPr>
        <w:t>s</w:t>
      </w:r>
      <w:r>
        <w:rPr>
          <w:rFonts w:eastAsia="Times New Roman"/>
        </w:rPr>
        <w:t xml:space="preserve"> to surprise and delight me is how many improvements, variations, and extensions have been made by hundreds of other researchers.  </w:t>
      </w:r>
      <w:r w:rsidR="00967CDD">
        <w:rPr>
          <w:rFonts w:eastAsia="Times New Roman"/>
        </w:rPr>
        <w:t xml:space="preserve">They </w:t>
      </w:r>
      <w:r w:rsidR="00E27514">
        <w:rPr>
          <w:rFonts w:eastAsia="Times New Roman"/>
        </w:rPr>
        <w:t>invented</w:t>
      </w:r>
      <w:r w:rsidR="00967CDD">
        <w:rPr>
          <w:rFonts w:eastAsia="Times New Roman"/>
        </w:rPr>
        <w:t xml:space="preserve"> squarified layouts, causing me to respond with further refinements, as well as circular designs, spiral layouts, text-friendly horizontal aspect ratios, organic-looking voronoi layouts, animated transitions</w:t>
      </w:r>
      <w:r w:rsidR="00BB5F81">
        <w:rPr>
          <w:rFonts w:eastAsia="Times New Roman"/>
        </w:rPr>
        <w:t xml:space="preserve"> as values changed</w:t>
      </w:r>
      <w:r w:rsidR="00967CDD">
        <w:rPr>
          <w:rFonts w:eastAsia="Times New Roman"/>
        </w:rPr>
        <w:t>, and much more.</w:t>
      </w:r>
      <w:r w:rsidR="00BB5F81">
        <w:rPr>
          <w:rFonts w:eastAsia="Times New Roman"/>
        </w:rPr>
        <w:t xml:space="preserve">  Treemaps were implemented in many</w:t>
      </w:r>
      <w:r w:rsidR="00E27514">
        <w:rPr>
          <w:rFonts w:eastAsia="Times New Roman"/>
        </w:rPr>
        <w:t xml:space="preserve"> programming</w:t>
      </w:r>
      <w:r w:rsidR="00BB5F81">
        <w:rPr>
          <w:rFonts w:eastAsia="Times New Roman"/>
        </w:rPr>
        <w:t xml:space="preserve"> languages and on many platforms, emerging even on small cellphone displays. </w:t>
      </w:r>
      <w:r w:rsidR="003D1EFE">
        <w:rPr>
          <w:rFonts w:eastAsia="Times New Roman"/>
        </w:rPr>
        <w:t xml:space="preserve"> What would a sonified treemap sound like?</w:t>
      </w:r>
    </w:p>
    <w:p w:rsidR="00967CDD" w:rsidRDefault="00967CDD" w:rsidP="00A23342">
      <w:pPr>
        <w:rPr>
          <w:rFonts w:eastAsia="Times New Roman"/>
        </w:rPr>
      </w:pPr>
    </w:p>
    <w:p w:rsidR="001D54EB" w:rsidRDefault="00214BA3" w:rsidP="00A23342">
      <w:pPr>
        <w:rPr>
          <w:rFonts w:eastAsia="Times New Roman"/>
        </w:rPr>
      </w:pPr>
      <w:r>
        <w:rPr>
          <w:rFonts w:eastAsia="Times New Roman"/>
        </w:rPr>
        <w:t>We studied the 20-year history of interactive tree representatio</w:t>
      </w:r>
      <w:r w:rsidRPr="00214BA3">
        <w:rPr>
          <w:rFonts w:eastAsia="Times New Roman"/>
        </w:rPr>
        <w:t>ns</w:t>
      </w:r>
      <w:r w:rsidR="003D1EFE">
        <w:rPr>
          <w:rFonts w:eastAsia="Times New Roman"/>
        </w:rPr>
        <w:t xml:space="preserve"> in</w:t>
      </w:r>
      <w:r w:rsidRPr="00214BA3">
        <w:rPr>
          <w:rFonts w:eastAsia="Times New Roman"/>
        </w:rPr>
        <w:t xml:space="preserve"> </w:t>
      </w:r>
      <w:r w:rsidRPr="00214BA3">
        <w:rPr>
          <w:rFonts w:ascii="Times" w:hAnsi="Times" w:cs="Times"/>
          <w:iCs/>
          <w:color w:val="000000"/>
        </w:rPr>
        <w:t>"Innovation trajectories for information visualizations: Comparing treemaps, cone trees, and hyperbolic trees"</w:t>
      </w:r>
      <w:r w:rsidRPr="00214BA3">
        <w:rPr>
          <w:rFonts w:ascii="Times" w:hAnsi="Times" w:cs="Times"/>
          <w:color w:val="000000"/>
          <w:shd w:val="clear" w:color="auto" w:fill="FAFAF7"/>
        </w:rPr>
        <w:t xml:space="preserve"> </w:t>
      </w:r>
      <w:r>
        <w:rPr>
          <w:rFonts w:ascii="Times" w:hAnsi="Times" w:cs="Times"/>
          <w:color w:val="000000"/>
          <w:shd w:val="clear" w:color="auto" w:fill="FAFAF7"/>
        </w:rPr>
        <w:t>(</w:t>
      </w:r>
      <w:r w:rsidRPr="00214BA3">
        <w:rPr>
          <w:rFonts w:ascii="Times" w:hAnsi="Times" w:cs="Times"/>
          <w:i/>
          <w:color w:val="000000"/>
          <w:shd w:val="clear" w:color="auto" w:fill="FAFAF7"/>
        </w:rPr>
        <w:t xml:space="preserve">Information Visualization </w:t>
      </w:r>
      <w:r w:rsidRPr="00E2750F">
        <w:rPr>
          <w:i/>
          <w:iCs/>
        </w:rPr>
        <w:t>Journal</w:t>
      </w:r>
      <w:r>
        <w:rPr>
          <w:i/>
          <w:iCs/>
        </w:rPr>
        <w:t xml:space="preserve"> Volume 11, Number </w:t>
      </w:r>
      <w:r>
        <w:rPr>
          <w:iCs/>
        </w:rPr>
        <w:t>2 (2011</w:t>
      </w:r>
      <w:r w:rsidRPr="00E2750F">
        <w:rPr>
          <w:iCs/>
        </w:rPr>
        <w:t>)</w:t>
      </w:r>
      <w:r>
        <w:rPr>
          <w:iCs/>
        </w:rPr>
        <w:t xml:space="preserve">, 87-105), with the goal of trying to understand why treemaps have flourished.  It’s hard to prove, but the treemaps had a simple visual representation that was enhanced by </w:t>
      </w:r>
      <w:r w:rsidR="003D1EFE">
        <w:rPr>
          <w:iCs/>
        </w:rPr>
        <w:t xml:space="preserve">repeated </w:t>
      </w:r>
      <w:r>
        <w:rPr>
          <w:iCs/>
        </w:rPr>
        <w:t xml:space="preserve">refinements and </w:t>
      </w:r>
      <w:r w:rsidR="003D1EFE">
        <w:rPr>
          <w:iCs/>
        </w:rPr>
        <w:t xml:space="preserve">multiple </w:t>
      </w:r>
      <w:r>
        <w:rPr>
          <w:iCs/>
        </w:rPr>
        <w:t>evaluations tied to specific tas</w:t>
      </w:r>
      <w:r w:rsidR="0046422D">
        <w:rPr>
          <w:iCs/>
        </w:rPr>
        <w:t>ks.  In short, treemaps solved</w:t>
      </w:r>
      <w:r>
        <w:rPr>
          <w:iCs/>
        </w:rPr>
        <w:t xml:space="preserve"> problems that people cared about </w:t>
      </w:r>
      <w:r w:rsidR="00EC6019">
        <w:rPr>
          <w:iCs/>
        </w:rPr>
        <w:t>-- computer storage, stock market trading</w:t>
      </w:r>
      <w:r>
        <w:rPr>
          <w:iCs/>
        </w:rPr>
        <w:t xml:space="preserve">, </w:t>
      </w:r>
      <w:r w:rsidR="00EC6019">
        <w:rPr>
          <w:iCs/>
        </w:rPr>
        <w:t xml:space="preserve">production/marketing patterns -- </w:t>
      </w:r>
      <w:r w:rsidR="00E27514">
        <w:rPr>
          <w:iCs/>
        </w:rPr>
        <w:t>in a way that i</w:t>
      </w:r>
      <w:r>
        <w:rPr>
          <w:iCs/>
        </w:rPr>
        <w:t xml:space="preserve">s comprehensible and visually appealing. </w:t>
      </w:r>
      <w:r w:rsidR="00E27514">
        <w:rPr>
          <w:iCs/>
        </w:rPr>
        <w:t xml:space="preserve"> One glance i</w:t>
      </w:r>
      <w:r w:rsidR="00EC6019">
        <w:rPr>
          <w:iCs/>
        </w:rPr>
        <w:t>s often enough to understand w</w:t>
      </w:r>
      <w:r w:rsidR="003D1EFE">
        <w:rPr>
          <w:iCs/>
        </w:rPr>
        <w:t>hat has happened and what needs</w:t>
      </w:r>
      <w:r w:rsidR="00EC6019">
        <w:rPr>
          <w:iCs/>
        </w:rPr>
        <w:t xml:space="preserve"> to be done. </w:t>
      </w:r>
      <w:r w:rsidR="00BB5F81">
        <w:rPr>
          <w:iCs/>
        </w:rPr>
        <w:t>Treemaps are</w:t>
      </w:r>
      <w:r w:rsidR="00967CDD">
        <w:rPr>
          <w:iCs/>
        </w:rPr>
        <w:t xml:space="preserve"> s</w:t>
      </w:r>
      <w:r w:rsidR="00EC6019">
        <w:rPr>
          <w:iCs/>
        </w:rPr>
        <w:t xml:space="preserve">imple, practical, shareable, actionable, and </w:t>
      </w:r>
      <w:r w:rsidR="00E27514">
        <w:rPr>
          <w:iCs/>
        </w:rPr>
        <w:t>occasionally</w:t>
      </w:r>
      <w:r w:rsidR="00EC6019">
        <w:rPr>
          <w:iCs/>
        </w:rPr>
        <w:t xml:space="preserve"> attractive.</w:t>
      </w:r>
      <w:r w:rsidR="00967CDD">
        <w:rPr>
          <w:iCs/>
        </w:rPr>
        <w:t xml:space="preserve">  But </w:t>
      </w:r>
      <w:r w:rsidR="00BB5F81">
        <w:rPr>
          <w:iCs/>
        </w:rPr>
        <w:t>they are</w:t>
      </w:r>
      <w:r w:rsidR="00967CDD">
        <w:rPr>
          <w:iCs/>
        </w:rPr>
        <w:t xml:space="preserve"> also imperfect, solve only some problems, and ha</w:t>
      </w:r>
      <w:r w:rsidR="00BB5F81">
        <w:rPr>
          <w:iCs/>
        </w:rPr>
        <w:t>ve</w:t>
      </w:r>
      <w:r w:rsidR="00967CDD">
        <w:rPr>
          <w:iCs/>
        </w:rPr>
        <w:t xml:space="preserve"> limitations</w:t>
      </w:r>
      <w:r w:rsidR="00E27514">
        <w:rPr>
          <w:iCs/>
        </w:rPr>
        <w:t>,</w:t>
      </w:r>
      <w:r w:rsidR="00967CDD">
        <w:rPr>
          <w:iCs/>
        </w:rPr>
        <w:t xml:space="preserve"> so there is lots of room for future innovation in showing trees.</w:t>
      </w:r>
    </w:p>
    <w:p w:rsidR="00BB5F81" w:rsidRDefault="00BB5F81" w:rsidP="00A23342">
      <w:pPr>
        <w:rPr>
          <w:rFonts w:eastAsia="Times New Roman"/>
        </w:rPr>
      </w:pPr>
    </w:p>
    <w:p w:rsidR="00BB5F81" w:rsidRDefault="00BB5F81" w:rsidP="00A23342">
      <w:pPr>
        <w:rPr>
          <w:rFonts w:eastAsia="Times New Roman"/>
        </w:rPr>
      </w:pPr>
      <w:r>
        <w:rPr>
          <w:rFonts w:eastAsia="Times New Roman"/>
        </w:rPr>
        <w:t>Manuel Lima’s remarkable history of tree</w:t>
      </w:r>
      <w:r w:rsidR="003D1EFE">
        <w:rPr>
          <w:rFonts w:eastAsia="Times New Roman"/>
        </w:rPr>
        <w:t xml:space="preserve"> diagram</w:t>
      </w:r>
      <w:r>
        <w:rPr>
          <w:rFonts w:eastAsia="Times New Roman"/>
        </w:rPr>
        <w:t>s show</w:t>
      </w:r>
      <w:r w:rsidR="003D1EFE">
        <w:rPr>
          <w:rFonts w:eastAsia="Times New Roman"/>
        </w:rPr>
        <w:t>s how appealing and pliable</w:t>
      </w:r>
      <w:r>
        <w:rPr>
          <w:rFonts w:eastAsia="Times New Roman"/>
        </w:rPr>
        <w:t xml:space="preserve"> the </w:t>
      </w:r>
      <w:r w:rsidR="003D1EFE">
        <w:rPr>
          <w:rFonts w:eastAsia="Times New Roman"/>
        </w:rPr>
        <w:t>metaphor has been for more than 800 years</w:t>
      </w:r>
      <w:r>
        <w:rPr>
          <w:rFonts w:eastAsia="Times New Roman"/>
        </w:rPr>
        <w:t>.  He</w:t>
      </w:r>
      <w:r w:rsidR="00F30903">
        <w:rPr>
          <w:rFonts w:eastAsia="Times New Roman"/>
        </w:rPr>
        <w:t xml:space="preserve"> diligently</w:t>
      </w:r>
      <w:r>
        <w:rPr>
          <w:rFonts w:eastAsia="Times New Roman"/>
        </w:rPr>
        <w:t xml:space="preserve"> tracks historical evolutions and cultural crossovers, showing </w:t>
      </w:r>
      <w:r w:rsidR="00F30903">
        <w:rPr>
          <w:rFonts w:eastAsia="Times New Roman"/>
        </w:rPr>
        <w:t>the</w:t>
      </w:r>
      <w:r>
        <w:rPr>
          <w:rFonts w:eastAsia="Times New Roman"/>
        </w:rPr>
        <w:t xml:space="preserve"> many domains of human accomplishment </w:t>
      </w:r>
      <w:r w:rsidR="00F30903">
        <w:rPr>
          <w:rFonts w:eastAsia="Times New Roman"/>
        </w:rPr>
        <w:t xml:space="preserve">that </w:t>
      </w:r>
      <w:r>
        <w:rPr>
          <w:rFonts w:eastAsia="Times New Roman"/>
        </w:rPr>
        <w:t>were supported and explicated by tree structures.  The human interpretations of</w:t>
      </w:r>
      <w:r w:rsidR="00F30903">
        <w:rPr>
          <w:rFonts w:eastAsia="Times New Roman"/>
        </w:rPr>
        <w:t xml:space="preserve"> trees are sometimes almost as </w:t>
      </w:r>
      <w:r w:rsidR="00F30903">
        <w:rPr>
          <w:rFonts w:eastAsia="Times New Roman"/>
        </w:rPr>
        <w:lastRenderedPageBreak/>
        <w:t>beautiful as their</w:t>
      </w:r>
      <w:r>
        <w:rPr>
          <w:rFonts w:eastAsia="Times New Roman"/>
        </w:rPr>
        <w:t xml:space="preserve"> natural inspirations, but they are equally gnarled, cracked, twisted, and </w:t>
      </w:r>
      <w:r w:rsidR="00D34849">
        <w:rPr>
          <w:rFonts w:eastAsia="Times New Roman"/>
        </w:rPr>
        <w:t xml:space="preserve">sometimes </w:t>
      </w:r>
      <w:r>
        <w:rPr>
          <w:rFonts w:eastAsia="Times New Roman"/>
        </w:rPr>
        <w:t>impenetrable.</w:t>
      </w:r>
      <w:r w:rsidR="00D34849">
        <w:rPr>
          <w:rFonts w:eastAsia="Times New Roman"/>
        </w:rPr>
        <w:t xml:space="preserve">  Still this </w:t>
      </w:r>
      <w:r w:rsidR="00F30903">
        <w:rPr>
          <w:rFonts w:eastAsia="Times New Roman"/>
        </w:rPr>
        <w:t xml:space="preserve">thorough and enchanting </w:t>
      </w:r>
      <w:r w:rsidR="00D34849">
        <w:rPr>
          <w:rFonts w:eastAsia="Times New Roman"/>
        </w:rPr>
        <w:t>review opens the reader’s mind to consider new uses of tree structures, new problems to be solved, and new ways to draw on natural beauty.</w:t>
      </w:r>
    </w:p>
    <w:p w:rsidR="0046422D" w:rsidRDefault="0046422D" w:rsidP="00A23342">
      <w:pPr>
        <w:rPr>
          <w:rFonts w:eastAsia="Times New Roman"/>
        </w:rPr>
      </w:pPr>
    </w:p>
    <w:p w:rsidR="00E27514" w:rsidRDefault="0046422D" w:rsidP="00A23342">
      <w:pPr>
        <w:rPr>
          <w:rFonts w:eastAsia="Times New Roman"/>
        </w:rPr>
      </w:pPr>
      <w:r>
        <w:rPr>
          <w:rFonts w:eastAsia="Times New Roman"/>
        </w:rPr>
        <w:t xml:space="preserve">Natural and diagrammatic representations of trees come in many varieties, each with its own charm, virtues, and uses.  Genealogical trees and organizational trees have unique items at interior as well as leaf nodes.  By contrast treemaps were designed for trees that have values only at the leaves thereby supporting aggregation going up the tree.  </w:t>
      </w:r>
    </w:p>
    <w:p w:rsidR="00E27514" w:rsidRDefault="00E27514" w:rsidP="00A23342">
      <w:pPr>
        <w:rPr>
          <w:rFonts w:eastAsia="Times New Roman"/>
        </w:rPr>
      </w:pPr>
    </w:p>
    <w:p w:rsidR="0046422D" w:rsidRDefault="0046422D" w:rsidP="00A23342">
      <w:pPr>
        <w:rPr>
          <w:rFonts w:eastAsia="Times New Roman"/>
        </w:rPr>
      </w:pPr>
      <w:r>
        <w:rPr>
          <w:rFonts w:eastAsia="Times New Roman"/>
        </w:rPr>
        <w:t xml:space="preserve">Some trees are broad and shallow, others are narrow and deep; some trees are balanced with fixed depth, others </w:t>
      </w:r>
      <w:r w:rsidR="003D1EFE">
        <w:rPr>
          <w:rFonts w:eastAsia="Times New Roman"/>
        </w:rPr>
        <w:t>have varying branching factors</w:t>
      </w:r>
      <w:r>
        <w:rPr>
          <w:rFonts w:eastAsia="Times New Roman"/>
        </w:rPr>
        <w:t xml:space="preserve"> and</w:t>
      </w:r>
      <w:r w:rsidR="003D1EFE">
        <w:rPr>
          <w:rFonts w:eastAsia="Times New Roman"/>
        </w:rPr>
        <w:t xml:space="preserve"> erratic</w:t>
      </w:r>
      <w:r>
        <w:rPr>
          <w:rFonts w:eastAsia="Times New Roman"/>
        </w:rPr>
        <w:t xml:space="preserve"> depth.  Some uses of trees require comparisons across nodes or branches, while other uses require comparisons across two or more trees, such as changes to the US budget over many years.  Other challenges in dynamic trees are to represent created or removed nodes</w:t>
      </w:r>
      <w:r w:rsidR="00E27514">
        <w:rPr>
          <w:rFonts w:eastAsia="Times New Roman"/>
        </w:rPr>
        <w:t>, show movements of branches,</w:t>
      </w:r>
      <w:r>
        <w:rPr>
          <w:rFonts w:eastAsia="Times New Roman"/>
        </w:rPr>
        <w:t xml:space="preserve"> and highlight large changes in absolute or relative values.</w:t>
      </w:r>
      <w:r w:rsidR="003D1EFE">
        <w:rPr>
          <w:rFonts w:eastAsia="Times New Roman"/>
        </w:rPr>
        <w:t xml:space="preserve">  I expect more tree visualization innovation, maybe </w:t>
      </w:r>
      <w:r w:rsidR="0050428E">
        <w:rPr>
          <w:rFonts w:eastAsia="Times New Roman"/>
        </w:rPr>
        <w:t>stimulated</w:t>
      </w:r>
      <w:r w:rsidR="003D1EFE">
        <w:rPr>
          <w:rFonts w:eastAsia="Times New Roman"/>
        </w:rPr>
        <w:t xml:space="preserve"> by the examples in this book.</w:t>
      </w:r>
    </w:p>
    <w:p w:rsidR="00BB5F81" w:rsidRDefault="00BB5F81" w:rsidP="00A23342">
      <w:pPr>
        <w:rPr>
          <w:rFonts w:eastAsia="Times New Roman"/>
        </w:rPr>
      </w:pPr>
    </w:p>
    <w:p w:rsidR="00E0329A" w:rsidRDefault="00E0329A" w:rsidP="00A23342">
      <w:pPr>
        <w:rPr>
          <w:rFonts w:eastAsia="Times New Roman"/>
        </w:rPr>
      </w:pPr>
      <w:r>
        <w:rPr>
          <w:rFonts w:eastAsia="Times New Roman"/>
        </w:rPr>
        <w:t>Trees have long inspired poetry such as Joyce Kilmer’s</w:t>
      </w:r>
      <w:r w:rsidR="00D34849">
        <w:rPr>
          <w:rFonts w:eastAsia="Times New Roman"/>
        </w:rPr>
        <w:t xml:space="preserve"> </w:t>
      </w:r>
      <w:r w:rsidR="0046422D">
        <w:rPr>
          <w:rFonts w:eastAsia="Times New Roman"/>
        </w:rPr>
        <w:t>memorable</w:t>
      </w:r>
      <w:r>
        <w:rPr>
          <w:rFonts w:eastAsia="Times New Roman"/>
        </w:rPr>
        <w:t xml:space="preserve"> </w:t>
      </w:r>
      <w:r w:rsidR="009D5AE8">
        <w:rPr>
          <w:rFonts w:eastAsia="Times New Roman"/>
        </w:rPr>
        <w:t>couplet:</w:t>
      </w:r>
      <w:r>
        <w:rPr>
          <w:rFonts w:eastAsia="Times New Roman"/>
        </w:rPr>
        <w:t xml:space="preserve"> </w:t>
      </w:r>
      <w:r w:rsidR="00D34849">
        <w:rPr>
          <w:rFonts w:eastAsia="Times New Roman"/>
        </w:rPr>
        <w:t>“</w:t>
      </w:r>
      <w:r>
        <w:rPr>
          <w:rFonts w:eastAsia="Times New Roman"/>
        </w:rPr>
        <w:t xml:space="preserve">I think that I shall never see </w:t>
      </w:r>
      <w:r w:rsidR="00D34849">
        <w:rPr>
          <w:rFonts w:eastAsia="Times New Roman"/>
        </w:rPr>
        <w:t>a poem as lovely as a tree</w:t>
      </w:r>
      <w:r w:rsidR="0046422D">
        <w:rPr>
          <w:rFonts w:eastAsia="Times New Roman"/>
        </w:rPr>
        <w:t>.</w:t>
      </w:r>
      <w:r>
        <w:rPr>
          <w:rFonts w:eastAsia="Times New Roman"/>
        </w:rPr>
        <w:t>”</w:t>
      </w:r>
      <w:r w:rsidR="0046422D">
        <w:rPr>
          <w:rFonts w:eastAsia="Times New Roman"/>
        </w:rPr>
        <w:t xml:space="preserve">  She</w:t>
      </w:r>
      <w:r w:rsidR="00D34849">
        <w:rPr>
          <w:rFonts w:eastAsia="Times New Roman"/>
        </w:rPr>
        <w:t xml:space="preserve"> steers us back to admiring nature</w:t>
      </w:r>
      <w:r w:rsidR="0050428E">
        <w:rPr>
          <w:rFonts w:eastAsia="Times New Roman"/>
        </w:rPr>
        <w:t>’</w:t>
      </w:r>
      <w:r w:rsidR="00D34849">
        <w:rPr>
          <w:rFonts w:eastAsia="Times New Roman"/>
        </w:rPr>
        <w:t>s gifts</w:t>
      </w:r>
      <w:r w:rsidR="0046422D">
        <w:rPr>
          <w:rFonts w:eastAsia="Times New Roman"/>
        </w:rPr>
        <w:t xml:space="preserve">, which </w:t>
      </w:r>
      <w:r w:rsidR="0050428E">
        <w:rPr>
          <w:rFonts w:eastAsia="Times New Roman"/>
        </w:rPr>
        <w:t>is good advice to those seeking to create</w:t>
      </w:r>
      <w:r w:rsidR="0046422D">
        <w:rPr>
          <w:rFonts w:eastAsia="Times New Roman"/>
        </w:rPr>
        <w:t xml:space="preserve"> fruitful innovations</w:t>
      </w:r>
      <w:r w:rsidR="00D34849">
        <w:rPr>
          <w:rFonts w:eastAsia="Times New Roman"/>
        </w:rPr>
        <w:t>.</w:t>
      </w:r>
    </w:p>
    <w:p w:rsidR="003D1EFE" w:rsidRDefault="003D1EFE" w:rsidP="00A23342">
      <w:pPr>
        <w:rPr>
          <w:rFonts w:eastAsia="Times New Roman"/>
        </w:rPr>
      </w:pPr>
    </w:p>
    <w:p w:rsidR="001D54EB" w:rsidRPr="00A23342" w:rsidRDefault="001D54EB" w:rsidP="00A23342">
      <w:pPr>
        <w:rPr>
          <w:rFonts w:eastAsia="Times New Roman"/>
        </w:rPr>
      </w:pPr>
    </w:p>
    <w:sectPr w:rsidR="001D54EB" w:rsidRPr="00A233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918" w:rsidRDefault="00A54918" w:rsidP="00A23342">
      <w:r>
        <w:separator/>
      </w:r>
    </w:p>
  </w:endnote>
  <w:endnote w:type="continuationSeparator" w:id="0">
    <w:p w:rsidR="00A54918" w:rsidRDefault="00A54918" w:rsidP="00A2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918" w:rsidRDefault="00A54918" w:rsidP="00A23342">
      <w:r>
        <w:separator/>
      </w:r>
    </w:p>
  </w:footnote>
  <w:footnote w:type="continuationSeparator" w:id="0">
    <w:p w:rsidR="00A54918" w:rsidRDefault="00A54918" w:rsidP="00A23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65FC"/>
    <w:multiLevelType w:val="hybridMultilevel"/>
    <w:tmpl w:val="36CA4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D4"/>
    <w:rsid w:val="001B186C"/>
    <w:rsid w:val="001D54EB"/>
    <w:rsid w:val="001E60AF"/>
    <w:rsid w:val="00214BA3"/>
    <w:rsid w:val="00233ECE"/>
    <w:rsid w:val="00285A94"/>
    <w:rsid w:val="00343C38"/>
    <w:rsid w:val="003824EE"/>
    <w:rsid w:val="003D1EFE"/>
    <w:rsid w:val="004056FA"/>
    <w:rsid w:val="0046422D"/>
    <w:rsid w:val="004F3DF7"/>
    <w:rsid w:val="0050428E"/>
    <w:rsid w:val="00623C11"/>
    <w:rsid w:val="00655D22"/>
    <w:rsid w:val="00686AFB"/>
    <w:rsid w:val="00712E1D"/>
    <w:rsid w:val="00724A02"/>
    <w:rsid w:val="00757C0D"/>
    <w:rsid w:val="007C410A"/>
    <w:rsid w:val="007C5EAD"/>
    <w:rsid w:val="008275F0"/>
    <w:rsid w:val="00854B30"/>
    <w:rsid w:val="008576D2"/>
    <w:rsid w:val="008A3241"/>
    <w:rsid w:val="008C424C"/>
    <w:rsid w:val="008F64EE"/>
    <w:rsid w:val="00967CDD"/>
    <w:rsid w:val="009D5AE8"/>
    <w:rsid w:val="00A23342"/>
    <w:rsid w:val="00A54918"/>
    <w:rsid w:val="00AF4DA2"/>
    <w:rsid w:val="00B26427"/>
    <w:rsid w:val="00B57964"/>
    <w:rsid w:val="00BA3BD8"/>
    <w:rsid w:val="00BB5F81"/>
    <w:rsid w:val="00BE0851"/>
    <w:rsid w:val="00BE0FAE"/>
    <w:rsid w:val="00C04FD4"/>
    <w:rsid w:val="00C95966"/>
    <w:rsid w:val="00CE648B"/>
    <w:rsid w:val="00D34849"/>
    <w:rsid w:val="00DD2650"/>
    <w:rsid w:val="00E0329A"/>
    <w:rsid w:val="00E27514"/>
    <w:rsid w:val="00E4373D"/>
    <w:rsid w:val="00E7128F"/>
    <w:rsid w:val="00EC6019"/>
    <w:rsid w:val="00F30903"/>
    <w:rsid w:val="00F30FD7"/>
    <w:rsid w:val="00FA38CB"/>
    <w:rsid w:val="00FC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C38"/>
    <w:rPr>
      <w:color w:val="0000FF" w:themeColor="hyperlink"/>
      <w:u w:val="single"/>
    </w:rPr>
  </w:style>
  <w:style w:type="paragraph" w:styleId="ListParagraph">
    <w:name w:val="List Paragraph"/>
    <w:basedOn w:val="Normal"/>
    <w:uiPriority w:val="34"/>
    <w:qFormat/>
    <w:rsid w:val="00CE648B"/>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23342"/>
    <w:pPr>
      <w:tabs>
        <w:tab w:val="center" w:pos="4680"/>
        <w:tab w:val="right" w:pos="9360"/>
      </w:tabs>
    </w:pPr>
  </w:style>
  <w:style w:type="character" w:customStyle="1" w:styleId="HeaderChar">
    <w:name w:val="Header Char"/>
    <w:basedOn w:val="DefaultParagraphFont"/>
    <w:link w:val="Header"/>
    <w:uiPriority w:val="99"/>
    <w:rsid w:val="00A23342"/>
    <w:rPr>
      <w:rFonts w:ascii="Times New Roman" w:hAnsi="Times New Roman" w:cs="Times New Roman"/>
      <w:sz w:val="24"/>
      <w:szCs w:val="24"/>
    </w:rPr>
  </w:style>
  <w:style w:type="paragraph" w:styleId="Footer">
    <w:name w:val="footer"/>
    <w:basedOn w:val="Normal"/>
    <w:link w:val="FooterChar"/>
    <w:uiPriority w:val="99"/>
    <w:unhideWhenUsed/>
    <w:rsid w:val="00A23342"/>
    <w:pPr>
      <w:tabs>
        <w:tab w:val="center" w:pos="4680"/>
        <w:tab w:val="right" w:pos="9360"/>
      </w:tabs>
    </w:pPr>
  </w:style>
  <w:style w:type="character" w:customStyle="1" w:styleId="FooterChar">
    <w:name w:val="Footer Char"/>
    <w:basedOn w:val="DefaultParagraphFont"/>
    <w:link w:val="Footer"/>
    <w:uiPriority w:val="99"/>
    <w:rsid w:val="00A23342"/>
    <w:rPr>
      <w:rFonts w:ascii="Times New Roman" w:hAnsi="Times New Roman" w:cs="Times New Roman"/>
      <w:sz w:val="24"/>
      <w:szCs w:val="24"/>
    </w:rPr>
  </w:style>
  <w:style w:type="character" w:customStyle="1" w:styleId="apple-converted-space">
    <w:name w:val="apple-converted-space"/>
    <w:basedOn w:val="DefaultParagraphFont"/>
    <w:rsid w:val="00214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C38"/>
    <w:rPr>
      <w:color w:val="0000FF" w:themeColor="hyperlink"/>
      <w:u w:val="single"/>
    </w:rPr>
  </w:style>
  <w:style w:type="paragraph" w:styleId="ListParagraph">
    <w:name w:val="List Paragraph"/>
    <w:basedOn w:val="Normal"/>
    <w:uiPriority w:val="34"/>
    <w:qFormat/>
    <w:rsid w:val="00CE648B"/>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23342"/>
    <w:pPr>
      <w:tabs>
        <w:tab w:val="center" w:pos="4680"/>
        <w:tab w:val="right" w:pos="9360"/>
      </w:tabs>
    </w:pPr>
  </w:style>
  <w:style w:type="character" w:customStyle="1" w:styleId="HeaderChar">
    <w:name w:val="Header Char"/>
    <w:basedOn w:val="DefaultParagraphFont"/>
    <w:link w:val="Header"/>
    <w:uiPriority w:val="99"/>
    <w:rsid w:val="00A23342"/>
    <w:rPr>
      <w:rFonts w:ascii="Times New Roman" w:hAnsi="Times New Roman" w:cs="Times New Roman"/>
      <w:sz w:val="24"/>
      <w:szCs w:val="24"/>
    </w:rPr>
  </w:style>
  <w:style w:type="paragraph" w:styleId="Footer">
    <w:name w:val="footer"/>
    <w:basedOn w:val="Normal"/>
    <w:link w:val="FooterChar"/>
    <w:uiPriority w:val="99"/>
    <w:unhideWhenUsed/>
    <w:rsid w:val="00A23342"/>
    <w:pPr>
      <w:tabs>
        <w:tab w:val="center" w:pos="4680"/>
        <w:tab w:val="right" w:pos="9360"/>
      </w:tabs>
    </w:pPr>
  </w:style>
  <w:style w:type="character" w:customStyle="1" w:styleId="FooterChar">
    <w:name w:val="Footer Char"/>
    <w:basedOn w:val="DefaultParagraphFont"/>
    <w:link w:val="Footer"/>
    <w:uiPriority w:val="99"/>
    <w:rsid w:val="00A23342"/>
    <w:rPr>
      <w:rFonts w:ascii="Times New Roman" w:hAnsi="Times New Roman" w:cs="Times New Roman"/>
      <w:sz w:val="24"/>
      <w:szCs w:val="24"/>
    </w:rPr>
  </w:style>
  <w:style w:type="character" w:customStyle="1" w:styleId="apple-converted-space">
    <w:name w:val="apple-converted-space"/>
    <w:basedOn w:val="DefaultParagraphFont"/>
    <w:rsid w:val="0021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5704">
      <w:bodyDiv w:val="1"/>
      <w:marLeft w:val="0"/>
      <w:marRight w:val="0"/>
      <w:marTop w:val="0"/>
      <w:marBottom w:val="0"/>
      <w:divBdr>
        <w:top w:val="none" w:sz="0" w:space="0" w:color="auto"/>
        <w:left w:val="none" w:sz="0" w:space="0" w:color="auto"/>
        <w:bottom w:val="none" w:sz="0" w:space="0" w:color="auto"/>
        <w:right w:val="none" w:sz="0" w:space="0" w:color="auto"/>
      </w:divBdr>
    </w:div>
    <w:div w:id="1035927560">
      <w:bodyDiv w:val="1"/>
      <w:marLeft w:val="0"/>
      <w:marRight w:val="0"/>
      <w:marTop w:val="0"/>
      <w:marBottom w:val="0"/>
      <w:divBdr>
        <w:top w:val="none" w:sz="0" w:space="0" w:color="auto"/>
        <w:left w:val="none" w:sz="0" w:space="0" w:color="auto"/>
        <w:bottom w:val="none" w:sz="0" w:space="0" w:color="auto"/>
        <w:right w:val="none" w:sz="0" w:space="0" w:color="auto"/>
      </w:divBdr>
    </w:div>
    <w:div w:id="17386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UMIACS</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Shneiderman</cp:lastModifiedBy>
  <cp:revision>8</cp:revision>
  <dcterms:created xsi:type="dcterms:W3CDTF">2013-05-14T03:05:00Z</dcterms:created>
  <dcterms:modified xsi:type="dcterms:W3CDTF">2013-05-24T11:47:00Z</dcterms:modified>
</cp:coreProperties>
</file>