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3j2qqm3">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blackjackGUI</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BlackjackGUI</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java.awt.Component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java.awt.Container</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javax.swing.JComponent</w:t>
      </w:r>
    </w:p>
    <w:p w:rsidR="00000000" w:rsidDel="00000000" w:rsidP="00000000" w:rsidRDefault="00000000" w:rsidRPr="00000000" w14:paraId="00000025">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r>
    </w:p>
    <w:p w:rsidR="00000000" w:rsidDel="00000000" w:rsidP="00000000" w:rsidRDefault="00000000" w:rsidRPr="00000000" w14:paraId="00000026">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t xml:space="preserve">javax.swing.JPanel</w:t>
      </w:r>
    </w:p>
    <w:p w:rsidR="00000000" w:rsidDel="00000000" w:rsidP="00000000" w:rsidRDefault="00000000" w:rsidRPr="00000000" w14:paraId="00000027">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r>
    </w:p>
    <w:p w:rsidR="00000000" w:rsidDel="00000000" w:rsidP="00000000" w:rsidRDefault="00000000" w:rsidRPr="00000000" w14:paraId="00000028">
      <w:pPr>
        <w:numPr>
          <w:ilvl w:val="5"/>
          <w:numId w:val="30"/>
        </w:numPr>
        <w:pBdr>
          <w:top w:space="0" w:sz="0" w:val="nil"/>
          <w:left w:space="0" w:sz="0" w:val="nil"/>
          <w:bottom w:space="0" w:sz="0" w:val="nil"/>
          <w:right w:space="0" w:sz="0" w:val="nil"/>
          <w:between w:space="0" w:sz="0" w:val="nil"/>
        </w:pBdr>
        <w:shd w:fill="auto" w:val="clear"/>
        <w:ind w:left="3600" w:hanging="360"/>
      </w:pPr>
      <w:r w:rsidDel="00000000" w:rsidR="00000000" w:rsidRPr="00000000">
        <w:rPr>
          <w:rtl w:val="0"/>
        </w:rPr>
        <w:t xml:space="preserve">blackjackGUI.BlackjackGUI</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A">
      <w:pPr>
        <w:numPr>
          <w:ilvl w:val="0"/>
          <w:numId w:val="1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java.awt.image.ImageObserver, java.awt.MenuContainer, java.io.Serializable, javax.accessibility.Accessible</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BlackjackGUI</w:t>
        <w:br w:type="textWrapping"/>
        <w:br w:type="textWrapping"/>
        <w:t xml:space="preserve">extends javax.swing.JPanel</w:t>
      </w:r>
      <w:r w:rsidDel="00000000" w:rsidR="00000000" w:rsidRPr="00000000">
        <w:rPr>
          <w:rtl w:val="0"/>
        </w:rPr>
        <w:t xml:space="preserve">See Also: </w:t>
      </w:r>
      <w:hyperlink r:id="rId17">
        <w:r w:rsidDel="00000000" w:rsidR="00000000" w:rsidRPr="00000000">
          <w:rPr>
            <w:color w:val="0000ee"/>
            <w:u w:val="single"/>
            <w:rtl w:val="0"/>
          </w:rPr>
          <w:t xml:space="preserve">Serialized Form</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C">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D">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Nested Class Summary</w:t>
      </w:r>
    </w:p>
    <w:bookmarkStart w:colFirst="0" w:colLast="0" w:name="2et92p0" w:id="4"/>
    <w:bookmarkEnd w:id="4"/>
    <w:p w:rsidR="00000000" w:rsidDel="00000000" w:rsidP="00000000" w:rsidRDefault="00000000" w:rsidRPr="00000000" w14:paraId="0000002E">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javax.swing.JComponentjavax.swing.JComponent.AccessibleJComponent</w:t>
      </w:r>
    </w:p>
    <w:bookmarkStart w:colFirst="0" w:colLast="0" w:name="tyjcwt" w:id="5"/>
    <w:bookmarkEnd w:id="5"/>
    <w:p w:rsidR="00000000" w:rsidDel="00000000" w:rsidP="00000000" w:rsidRDefault="00000000" w:rsidRPr="00000000" w14:paraId="0000002F">
      <w:pPr>
        <w:pStyle w:val="Heading3"/>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java.awt.Componentjava.awt.Component.BaselineResizeBehavior</w:t>
      </w:r>
    </w:p>
    <w:bookmarkStart w:colFirst="0" w:colLast="0" w:name="3dy6vkm" w:id="6"/>
    <w:bookmarkEnd w:id="6"/>
    <w:p w:rsidR="00000000" w:rsidDel="00000000" w:rsidP="00000000" w:rsidRDefault="00000000" w:rsidRPr="00000000" w14:paraId="00000030">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w:t>
      </w:r>
    </w:p>
    <w:bookmarkStart w:colFirst="0" w:colLast="0" w:name="1t3h5sf" w:id="7"/>
    <w:bookmarkEnd w:id="7"/>
    <w:p w:rsidR="00000000" w:rsidDel="00000000" w:rsidP="00000000" w:rsidRDefault="00000000" w:rsidRPr="00000000" w14:paraId="00000031">
      <w:pPr>
        <w:pStyle w:val="Heading3"/>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javax.swing.JComponentTOOL_TIP_TEXT_KEY, UNDEFINED_CONDITION, WHEN_ANCESTOR_OF_FOCUSED_COMPONENT, WHEN_FOCUSED, WHEN_IN_FOCUSED_WINDOW</w:t>
      </w:r>
    </w:p>
    <w:bookmarkStart w:colFirst="0" w:colLast="0" w:name="4d34og8" w:id="8"/>
    <w:bookmarkEnd w:id="8"/>
    <w:p w:rsidR="00000000" w:rsidDel="00000000" w:rsidP="00000000" w:rsidRDefault="00000000" w:rsidRPr="00000000" w14:paraId="00000032">
      <w:pPr>
        <w:pStyle w:val="Heading3"/>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java.awt.ComponentBOTTOM_ALIGNMENT, CENTER_ALIGNMENT, LEFT_ALIGNMENT, RIGHT_ALIGNMENT, TOP_ALIGNMENT</w:t>
      </w:r>
    </w:p>
    <w:bookmarkStart w:colFirst="0" w:colLast="0" w:name="2s8eyo1" w:id="9"/>
    <w:bookmarkEnd w:id="9"/>
    <w:p w:rsidR="00000000" w:rsidDel="00000000" w:rsidP="00000000" w:rsidRDefault="00000000" w:rsidRPr="00000000" w14:paraId="00000033">
      <w:pPr>
        <w:pStyle w:val="Heading3"/>
        <w:numPr>
          <w:ilvl w:val="2"/>
          <w:numId w:val="3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interface java.awt.image.ImageObserverABORT, ALLBITS, ERROR, FRAMEBITS, HEIGHT, PROPERTIES, SOMEBITS, WIDTH</w:t>
      </w:r>
    </w:p>
    <w:bookmarkStart w:colFirst="0" w:colLast="0" w:name="17dp8vu" w:id="10"/>
    <w:bookmarkEnd w:id="10"/>
    <w:p w:rsidR="00000000" w:rsidDel="00000000" w:rsidP="00000000" w:rsidRDefault="00000000" w:rsidRPr="00000000" w14:paraId="00000034">
      <w:pPr>
        <w:pStyle w:val="Heading3"/>
        <w:numPr>
          <w:ilvl w:val="1"/>
          <w:numId w:val="3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3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39"/>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BlackjackGUI</w:t>
              </w:r>
            </w:hyperlink>
            <w:r w:rsidDel="00000000" w:rsidR="00000000" w:rsidRPr="00000000">
              <w:rPr>
                <w:rtl w:val="0"/>
              </w:rPr>
              <w:t xml:space="preserve">(</w:t>
            </w:r>
            <w:hyperlink r:id="rId19">
              <w:r w:rsidDel="00000000" w:rsidR="00000000" w:rsidRPr="00000000">
                <w:rPr>
                  <w:color w:val="0000ee"/>
                  <w:u w:val="single"/>
                  <w:rtl w:val="0"/>
                </w:rPr>
                <w:t xml:space="preserve">BlackjackEngine</w:t>
              </w:r>
            </w:hyperlink>
            <w:r w:rsidDel="00000000" w:rsidR="00000000" w:rsidRPr="00000000">
              <w:rPr>
                <w:rtl w:val="0"/>
              </w:rPr>
              <w:t xml:space="preserve"> engine, boolean runningAsApplet) </w:t>
            </w:r>
          </w:p>
        </w:tc>
      </w:tr>
    </w:tbl>
    <w:bookmarkStart w:colFirst="0" w:colLast="0" w:name="3rdcrjn" w:id="11"/>
    <w:bookmarkEnd w:id="11"/>
    <w:p w:rsidR="00000000" w:rsidDel="00000000" w:rsidP="00000000" w:rsidRDefault="00000000" w:rsidRPr="00000000" w14:paraId="00000037">
      <w:pPr>
        <w:pStyle w:val="Heading3"/>
        <w:numPr>
          <w:ilvl w:val="1"/>
          <w:numId w:val="4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javax.swing.JPanel</w:t>
            </w:r>
          </w:p>
        </w:tc>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40"/>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getPanel</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java.awt.Dimension</w:t>
            </w:r>
          </w:p>
        </w:tc>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40"/>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getPreferredSize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40"/>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startGame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40"/>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updateGameStatus</w:t>
              </w:r>
            </w:hyperlink>
            <w:r w:rsidDel="00000000" w:rsidR="00000000" w:rsidRPr="00000000">
              <w:rPr>
                <w:rtl w:val="0"/>
              </w:rPr>
              <w:t xml:space="preserve">() </w:t>
            </w:r>
          </w:p>
        </w:tc>
      </w:tr>
    </w:tbl>
    <w:bookmarkStart w:colFirst="0" w:colLast="0" w:name="26in1rg" w:id="12"/>
    <w:bookmarkEnd w:id="12"/>
    <w:p w:rsidR="00000000" w:rsidDel="00000000" w:rsidP="00000000" w:rsidRDefault="00000000" w:rsidRPr="00000000" w14:paraId="00000042">
      <w:pPr>
        <w:pStyle w:val="Heading3"/>
        <w:numPr>
          <w:ilvl w:val="2"/>
          <w:numId w:val="4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javax.swing.JPanelgetAccessibleContext, getUI, getUIClassID, setUI, updateUI</w:t>
      </w:r>
    </w:p>
    <w:bookmarkStart w:colFirst="0" w:colLast="0" w:name="lnxbz9" w:id="13"/>
    <w:bookmarkEnd w:id="13"/>
    <w:p w:rsidR="00000000" w:rsidDel="00000000" w:rsidP="00000000" w:rsidRDefault="00000000" w:rsidRPr="00000000" w14:paraId="00000043">
      <w:pPr>
        <w:pStyle w:val="Heading3"/>
        <w:numPr>
          <w:ilvl w:val="2"/>
          <w:numId w:val="4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javax.swing.JComponentaddAncestorListener, addNotify, addVetoableChangeListener, computeVisibleRect, contains, createToolTip, disable, enable, firePropertyChange, firePropertyChange, firePropertyChange, getActionForKeyStroke, getActionMap, getAlignmentX, getAlignmentY, getAncestorListeners, getAutoscrolls, getBaseline, getBaselineResizeBehavior, getBorder, getBounds, getClientProperty, getComponentPopupMenu, getConditionForKeyStroke, getDebugGraphicsOptions, getDefaultLocale, getFontMetrics, getGraphics, getHeight, getInheritsPopupMenu, getInputMap, getInputMap, getInputVerifier, getInsets, getInsets, getListeners, getLocation, getMaximumSize, getMinimumSize, getNextFocusableComponent, getPopupLocation, getRegisteredKeyStrokes, getRootPane, getSize, getToolTipLocation, getToolTipText, getToolTipText, getTopLevelAncestor, getTransferHandler, getVerifyInputWhenFocusTarget, getVetoableChangeListeners, getVisibleRect, getWidth, getX, getY, grabFocus, hide, isDoubleBuffered, isLightweightComponent, isManagingFocus, isOpaque, isOptimizedDrawingEnabled, isPaintingForPrint, isPaintingTile, isRequestFocusEnabled, isValidateRoot, paint, paintImmediately, paintImmediately, print, printAll, putClientProperty, registerKeyboardAction, registerKeyboardAction, removeAncestorListener, removeNotify, removeVetoableChangeListener, repaint, repaint, requestDefaultFocus, requestFocus, requestFocus, requestFocusInWindow, resetKeyboardActions, reshape, revalidate, scrollRectToVisible, setActionMap, setAlignmentX, setAlignmentY, setAutoscrolls, setBackground, setBorder, setComponentPopupMenu, setDebugGraphicsOptions, setDefaultLocale, setDoubleBuffered, setEnabled, setFocusTraversalKeys, setFont, setForeground, setInheritsPopupMenu, setInputMap, setInputVerifier, setMaximumSize, setMinimumSize, setNextFocusableComponent, setOpaque, setPreferredSize, setRequestFocusEnabled, setToolTipText, setTransferHandler, setVerifyInputWhenFocusTarget, setVisible, unregisterKeyboardAction, update</w:t>
      </w:r>
    </w:p>
    <w:bookmarkStart w:colFirst="0" w:colLast="0" w:name="35nkun2" w:id="14"/>
    <w:bookmarkEnd w:id="14"/>
    <w:p w:rsidR="00000000" w:rsidDel="00000000" w:rsidP="00000000" w:rsidRDefault="00000000" w:rsidRPr="00000000" w14:paraId="00000044">
      <w:pPr>
        <w:pStyle w:val="Heading3"/>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java.awt.Containeradd, add, add, add, add, addContainerListener, addPropertyChangeListener, addPropertyChangeListener, applyComponentOrientation, areFocusTraversalKeysSet, countComponents, deliverEvent, doLayout, findComponentAt, findComponentAt, getComponent, getComponentAt, getComponentAt, getComponentCount, getComponents, getComponentZOrder, getContainerListeners, getFocusTraversalKeys, getFocusTraversalPolicy, getLayout, getMousePosition, insets, invalidate, isAncestorOf, isFocusCycleRoot, isFocusCycleRoot, isFocusTraversalPolicyProvider, isFocusTraversalPolicySet, layout, list, list, locate, minimumSize, paintComponents, preferredSize, printComponents, remove, remove, removeAll, removeContainerListener, setComponentZOrder, setFocusCycleRoot, setFocusTraversalPolicy, setFocusTraversalPolicyProvider, setLayout, transferFocusDownCycle, validate</w:t>
      </w:r>
    </w:p>
    <w:bookmarkStart w:colFirst="0" w:colLast="0" w:name="1ksv4uv" w:id="15"/>
    <w:bookmarkEnd w:id="15"/>
    <w:p w:rsidR="00000000" w:rsidDel="00000000" w:rsidP="00000000" w:rsidRDefault="00000000" w:rsidRPr="00000000" w14:paraId="00000045">
      <w:pPr>
        <w:pStyle w:val="Heading3"/>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java.awt.Componentaction, add, addComponentListener, addFocusListener, addHierarchyBoundsListener, addHierarchyListener, addInputMethodListener, addKeyListener, addMouseListener, addMouseMotionListener, addMouseWheelListener, bounds, checkImage, checkImage, contains, createImage, createImage, createVolatileImage, createVolatileImage, dispatchEvent, enable, enableInputMethods, firePropertyChange, firePropertyChange, firePropertyChange, firePropertyChange, firePropertyChange, getBackground, getBounds, getColorModel, getComponentListeners, getComponentOrientation, getCursor, getDropTarget, getFocusCycleRootAncestor, getFocusListeners, getFocusTraversalKeysEnabled, getFont, getForeground, getGraphicsConfiguration, getHierarchyBoundsListeners, getHierarchyListeners, getIgnoreRepaint, getInputContext, getInputMethodListeners, getInputMethodRequests, getKeyListeners, getLocale, getLocation, getLocationOnScreen, getMouseListeners, getMouseMotionListeners, getMousePosition, getMouseWheelListeners, getName, getParent, getPeer, getPropertyChangeListeners, getPropertyChangeListeners, getSize, getToolkit, getTreeLock, gotFocus, handleEvent, hasFocus, imageUpdate, inside, isBackgroundSet, isCursorSet, isDisplayable, isEnabled, isFocusable, isFocusOwner, isFocusTraversable, isFontSet, isForegroundSet, isLightweight, isMaximumSizeSet, isMinimumSizeSet, isPreferredSizeSet, isShowing, isValid, isVisible, keyDown, keyUp, list, list, list, location, lostFocus, mouseDown, mouseDrag, mouseEnter, mouseExit, mouseMove, mouseUp, move, nextFocus, paintAll, postEvent, prepareImage, prepareImage, remove, removeComponentListener, removeFocusListener, removeHierarchyBoundsListener, removeHierarchyListener, removeInputMethodListener, removeKeyListener, removeMouseListener, removeMouseMotionListener, removeMouseWheelListener, removePropertyChangeListener, removePropertyChangeListener, repaint, repaint, repaint, resize, resize, setBounds, setBounds, setComponentOrientation, setCursor, setDropTarget, setFocusable, setFocusTraversalKeysEnabled, setIgnoreRepaint, setLocale, setLocation, setLocation, setName, setSize, setSize, show, show, size, toString, transferFocus, transferFocusBackward, transferFocusUpCycle</w:t>
      </w:r>
    </w:p>
    <w:bookmarkStart w:colFirst="0" w:colLast="0" w:name="44sinio" w:id="16"/>
    <w:bookmarkEnd w:id="16"/>
    <w:p w:rsidR="00000000" w:rsidDel="00000000" w:rsidP="00000000" w:rsidRDefault="00000000" w:rsidRPr="00000000" w14:paraId="00000046">
      <w:pPr>
        <w:pStyle w:val="Heading3"/>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8">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jxsxqh" w:id="17"/>
    <w:bookmarkEnd w:id="17"/>
    <w:p w:rsidR="00000000" w:rsidDel="00000000" w:rsidP="00000000" w:rsidRDefault="00000000" w:rsidRPr="00000000" w14:paraId="00000049">
      <w:pPr>
        <w:pStyle w:val="Heading3"/>
        <w:numPr>
          <w:ilvl w:val="1"/>
          <w:numId w:val="1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z337ya" w:id="18"/>
      <w:bookmarkEnd w:id="18"/>
      <w:r w:rsidDel="00000000" w:rsidR="00000000" w:rsidRPr="00000000">
        <w:rPr>
          <w:rtl w:val="0"/>
        </w:rPr>
      </w:r>
    </w:p>
    <w:p w:rsidR="00000000" w:rsidDel="00000000" w:rsidP="00000000" w:rsidRDefault="00000000" w:rsidRPr="00000000" w14:paraId="0000004A">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BlackjackGUI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BlackjackGUI(</w:t>
      </w:r>
      <w:hyperlink r:id="rId24">
        <w:r w:rsidDel="00000000" w:rsidR="00000000" w:rsidRPr="00000000">
          <w:rPr>
            <w:rFonts w:ascii="Courier" w:cs="Courier" w:eastAsia="Courier" w:hAnsi="Courier"/>
            <w:color w:val="0000ee"/>
            <w:u w:val="single"/>
            <w:rtl w:val="0"/>
          </w:rPr>
          <w:t xml:space="preserve">BlackjackEngine</w:t>
        </w:r>
      </w:hyperlink>
      <w:r w:rsidDel="00000000" w:rsidR="00000000" w:rsidRPr="00000000">
        <w:rPr>
          <w:rFonts w:ascii="Courier" w:cs="Courier" w:eastAsia="Courier" w:hAnsi="Courier"/>
          <w:rtl w:val="0"/>
        </w:rPr>
        <w:t xml:space="preserve"> engine,</w:t>
        <w:br w:type="textWrapping"/>
        <w:br w:type="textWrapping"/>
        <w:t xml:space="preserve">                    boolean runningAsApplet)</w:t>
      </w:r>
    </w:p>
    <w:bookmarkStart w:colFirst="0" w:colLast="0" w:name="3j2qqm3" w:id="19"/>
    <w:bookmarkEnd w:id="19"/>
    <w:p w:rsidR="00000000" w:rsidDel="00000000" w:rsidP="00000000" w:rsidRDefault="00000000" w:rsidRPr="00000000" w14:paraId="0000004B">
      <w:pPr>
        <w:pStyle w:val="Heading3"/>
        <w:numPr>
          <w:ilvl w:val="1"/>
          <w:numId w:val="3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y810tw" w:id="20"/>
      <w:bookmarkEnd w:id="20"/>
      <w:r w:rsidDel="00000000" w:rsidR="00000000" w:rsidRPr="00000000">
        <w:rPr>
          <w:rtl w:val="0"/>
        </w:rPr>
      </w:r>
    </w:p>
    <w:p w:rsidR="00000000" w:rsidDel="00000000" w:rsidP="00000000" w:rsidRDefault="00000000" w:rsidRPr="00000000" w14:paraId="0000004C">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getPanel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javax.swing.JPanel getPanel()</w:t>
      </w:r>
    </w:p>
    <w:bookmarkStart w:colFirst="0" w:colLast="0" w:name="4i7ojhp" w:id="21"/>
    <w:bookmarkEnd w:id="21"/>
    <w:p w:rsidR="00000000" w:rsidDel="00000000" w:rsidP="00000000" w:rsidRDefault="00000000" w:rsidRPr="00000000" w14:paraId="0000004D">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startGame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startGame()</w:t>
      </w:r>
    </w:p>
    <w:bookmarkStart w:colFirst="0" w:colLast="0" w:name="2xcytpi" w:id="22"/>
    <w:bookmarkEnd w:id="22"/>
    <w:p w:rsidR="00000000" w:rsidDel="00000000" w:rsidP="00000000" w:rsidRDefault="00000000" w:rsidRPr="00000000" w14:paraId="0000004E">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updateGameStatus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updateGameStatus()</w:t>
      </w:r>
    </w:p>
    <w:bookmarkStart w:colFirst="0" w:colLast="0" w:name="1ci93xb" w:id="23"/>
    <w:bookmarkEnd w:id="23"/>
    <w:p w:rsidR="00000000" w:rsidDel="00000000" w:rsidP="00000000" w:rsidRDefault="00000000" w:rsidRPr="00000000" w14:paraId="0000004F">
      <w:pPr>
        <w:pStyle w:val="Heading4"/>
        <w:numPr>
          <w:ilvl w:val="2"/>
          <w:numId w:val="3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getPreferredSize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java.awt.Dimension getPreferredSize()</w:t>
      </w:r>
      <w:r w:rsidDel="00000000" w:rsidR="00000000" w:rsidRPr="00000000">
        <w:rPr>
          <w:rtl w:val="0"/>
        </w:rPr>
        <w:t xml:space="preserve">Overrides: getPreferredSize in class javax.swing.JComponent</w:t>
      </w:r>
    </w:p>
    <w:bookmarkStart w:colFirst="0" w:colLast="0" w:name="3whwml4" w:id="24"/>
    <w:bookmarkEnd w:id="24"/>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color w:val="0000ee"/>
          <w:u w:val="single"/>
        </w:rPr>
      </w:pPr>
      <w:hyperlink w:anchor="qsh70q">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bn6wsx" w:id="25"/>
    <w:bookmarkEnd w:id="25"/>
    <w:p w:rsidR="00000000" w:rsidDel="00000000" w:rsidP="00000000" w:rsidRDefault="00000000" w:rsidRPr="00000000" w14:paraId="00000052">
      <w:pPr>
        <w:numPr>
          <w:ilvl w:val="0"/>
          <w:numId w:val="36"/>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3">
      <w:pPr>
        <w:numPr>
          <w:ilvl w:val="0"/>
          <w:numId w:val="36"/>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4">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5">
      <w:pPr>
        <w:numPr>
          <w:ilvl w:val="0"/>
          <w:numId w:val="3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6">
      <w:pPr>
        <w:numPr>
          <w:ilvl w:val="0"/>
          <w:numId w:val="3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7">
      <w:pPr>
        <w:numPr>
          <w:ilvl w:val="0"/>
          <w:numId w:val="3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8">
      <w:pPr>
        <w:numPr>
          <w:ilvl w:val="0"/>
          <w:numId w:val="36"/>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9">
      <w:pPr>
        <w:numPr>
          <w:ilvl w:val="0"/>
          <w:numId w:val="36"/>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B">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C">
      <w:pPr>
        <w:numPr>
          <w:ilvl w:val="0"/>
          <w:numId w:val="24"/>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D">
      <w:pPr>
        <w:numPr>
          <w:ilvl w:val="0"/>
          <w:numId w:val="25"/>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E">
      <w:pPr>
        <w:numPr>
          <w:ilvl w:val="0"/>
          <w:numId w:val="25"/>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F">
      <w:pPr>
        <w:numPr>
          <w:ilvl w:val="0"/>
          <w:numId w:val="26"/>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0">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1">
      <w:pPr>
        <w:numPr>
          <w:ilvl w:val="0"/>
          <w:numId w:val="2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62">
      <w:pPr>
        <w:numPr>
          <w:ilvl w:val="0"/>
          <w:numId w:val="27"/>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63">
      <w:pPr>
        <w:numPr>
          <w:ilvl w:val="0"/>
          <w:numId w:val="27"/>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4">
      <w:pPr>
        <w:numPr>
          <w:ilvl w:val="0"/>
          <w:numId w:val="27"/>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5">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6">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7">
      <w:pPr>
        <w:numPr>
          <w:ilvl w:val="0"/>
          <w:numId w:val="37"/>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8">
      <w:pPr>
        <w:numPr>
          <w:ilvl w:val="0"/>
          <w:numId w:val="37"/>
        </w:numPr>
        <w:pBdr>
          <w:top w:space="0" w:sz="0" w:val="nil"/>
          <w:left w:space="0" w:sz="0" w:val="nil"/>
          <w:bottom w:space="0" w:sz="0" w:val="nil"/>
          <w:right w:space="0" w:sz="0" w:val="nil"/>
          <w:between w:space="0" w:sz="0" w:val="nil"/>
        </w:pBdr>
        <w:shd w:fill="auto" w:val="clear"/>
        <w:ind w:left="600" w:hanging="360"/>
      </w:pPr>
      <w:hyperlink w:anchor="3j2qqm3">
        <w:r w:rsidDel="00000000" w:rsidR="00000000" w:rsidRPr="00000000">
          <w:rPr>
            <w:color w:val="0000ee"/>
            <w:u w:val="single"/>
            <w:rtl w:val="0"/>
          </w:rPr>
          <w:t xml:space="preserve">Method</w:t>
        </w:r>
      </w:hyperlink>
      <w:r w:rsidDel="00000000" w:rsidR="00000000" w:rsidRPr="00000000">
        <w:rPr>
          <w:rtl w:val="0"/>
        </w:rPr>
      </w:r>
    </w:p>
    <w:bookmarkStart w:colFirst="0" w:colLast="0" w:name="qsh70q" w:id="26"/>
    <w:bookmarkEnd w:id="26"/>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jc w:val="right"/>
        <w:rPr>
          <w:color w:val="0000ee"/>
          <w:u w:val="single"/>
        </w:rPr>
      </w:pPr>
      <w:hyperlink r:id="rId3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blackjackGUI/BlackjackGUI.html#getPanel--" TargetMode="External"/><Relationship Id="rId22" Type="http://schemas.openxmlformats.org/officeDocument/2006/relationships/hyperlink" Target="http://docs.google.com/blackjackGUI/BlackjackGUI.html#startGame--" TargetMode="External"/><Relationship Id="rId21" Type="http://schemas.openxmlformats.org/officeDocument/2006/relationships/hyperlink" Target="http://docs.google.com/blackjackGUI/BlackjackGUI.html#getPreferredSize--" TargetMode="External"/><Relationship Id="rId24" Type="http://schemas.openxmlformats.org/officeDocument/2006/relationships/hyperlink" Target="http://docs.google.com/blackjack/BlackjackEngine.html" TargetMode="External"/><Relationship Id="rId23" Type="http://schemas.openxmlformats.org/officeDocument/2006/relationships/hyperlink" Target="http://docs.google.com/blackjackGUI/BlackjackGUI.html#updateGameStat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summary.html" TargetMode="External"/><Relationship Id="rId25" Type="http://schemas.openxmlformats.org/officeDocument/2006/relationships/hyperlink" Target="http://docs.google.com/overview-summary.html" TargetMode="External"/><Relationship Id="rId28" Type="http://schemas.openxmlformats.org/officeDocument/2006/relationships/hyperlink" Target="http://docs.google.com/package-tree.html" TargetMode="External"/><Relationship Id="rId27" Type="http://schemas.openxmlformats.org/officeDocument/2006/relationships/hyperlink" Target="http://docs.google.com/class-use/BlackjackGUI.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deprecated-list.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BlackjackGUI.html" TargetMode="External"/><Relationship Id="rId31" Type="http://schemas.openxmlformats.org/officeDocument/2006/relationships/hyperlink" Target="http://docs.google.com/help-doc.html" TargetMode="External"/><Relationship Id="rId30" Type="http://schemas.openxmlformats.org/officeDocument/2006/relationships/hyperlink" Target="http://docs.google.com/index-files/index-1.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index.html?blackjackGUI/BlackjackGUI.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blackjackGUI/CardImage.html" TargetMode="External"/><Relationship Id="rId13" Type="http://schemas.openxmlformats.org/officeDocument/2006/relationships/hyperlink" Target="http://docs.google.com/blackjackGUI/CardImage.html" TargetMode="External"/><Relationship Id="rId35" Type="http://schemas.openxmlformats.org/officeDocument/2006/relationships/hyperlink" Target="http://docs.google.com/allclasses-noframe.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BlackjackGUI.html" TargetMode="External"/><Relationship Id="rId15" Type="http://schemas.openxmlformats.org/officeDocument/2006/relationships/hyperlink" Target="http://docs.google.com/BlackjackGUI.html" TargetMode="External"/><Relationship Id="rId14" Type="http://schemas.openxmlformats.org/officeDocument/2006/relationships/hyperlink" Target="http://docs.google.com/index.html?blackjackGUI/BlackjackGUI.html" TargetMode="External"/><Relationship Id="rId36" Type="http://schemas.openxmlformats.org/officeDocument/2006/relationships/hyperlink" Target="https://www.umd.edu/web-accessibility" TargetMode="External"/><Relationship Id="rId17" Type="http://schemas.openxmlformats.org/officeDocument/2006/relationships/hyperlink" Target="http://docs.google.com/serialized-form.html#blackjackGUI.BlackjackGUI"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blackjack/BlackjackEngine.html" TargetMode="External"/><Relationship Id="rId18" Type="http://schemas.openxmlformats.org/officeDocument/2006/relationships/hyperlink" Target="http://docs.google.com/blackjackGUI/BlackjackGUI.html#BlackjackGUI-blackjack.BlackjackEngine-bool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