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model</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ClearCellGame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hyperlink r:id="rId18">
        <w:r w:rsidDel="00000000" w:rsidR="00000000" w:rsidRPr="00000000">
          <w:rPr>
            <w:color w:val="0000ee"/>
            <w:u w:val="single"/>
            <w:rtl w:val="0"/>
          </w:rPr>
          <w:t xml:space="preserve">model.Game</w:t>
        </w:r>
      </w:hyperlink>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1">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model.ClearCellGame</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3">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ClearCellGame</w:t>
        <w:br w:type="textWrapping"/>
        <w:t xml:space="preserve">extends </w:t>
      </w:r>
      <w:hyperlink r:id="rId19">
        <w:r w:rsidDel="00000000" w:rsidR="00000000" w:rsidRPr="00000000">
          <w:rPr>
            <w:rFonts w:ascii="Courier" w:cs="Courier" w:eastAsia="Courier" w:hAnsi="Courier"/>
            <w:color w:val="0000ee"/>
            <w:u w:val="single"/>
            <w:rtl w:val="0"/>
          </w:rPr>
          <w:t xml:space="preserve">Game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class extends GameModel and implements the logic of the clear cell game. We define an empty cell as BoardCell.EMPTY. An empty row is defined as one where every cell corresponds to BoardCell.EMPTY.Author: Dept of Computer Science, UMCP</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5">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6">
      <w:pPr>
        <w:pStyle w:val="Heading3"/>
        <w:numPr>
          <w:ilvl w:val="1"/>
          <w:numId w:val="24"/>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4"/>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4"/>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b w:val="1"/>
                  <w:color w:val="0000ee"/>
                  <w:u w:val="single"/>
                  <w:rtl w:val="0"/>
                </w:rPr>
                <w:t xml:space="preserve">ClearCellGame</w:t>
              </w:r>
            </w:hyperlink>
            <w:r w:rsidDel="00000000" w:rsidR="00000000" w:rsidRPr="00000000">
              <w:rPr>
                <w:rtl w:val="0"/>
              </w:rPr>
              <w:t xml:space="preserve">(int maxRows, int maxCols, java.util.Random random, int strategy)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Defines a board with empty cells.</w:t>
            </w:r>
          </w:p>
        </w:tc>
      </w:tr>
    </w:tbl>
    <w:bookmarkStart w:colFirst="0" w:colLast="0" w:name="2et92p0" w:id="4"/>
    <w:bookmarkEnd w:id="4"/>
    <w:p w:rsidR="00000000" w:rsidDel="00000000" w:rsidP="00000000" w:rsidRDefault="00000000" w:rsidRPr="00000000" w14:paraId="00000029">
      <w:pPr>
        <w:pStyle w:val="Heading3"/>
        <w:numPr>
          <w:ilvl w:val="1"/>
          <w:numId w:val="1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5"/>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b w:val="1"/>
                  <w:color w:val="0000ee"/>
                  <w:u w:val="single"/>
                  <w:rtl w:val="0"/>
                </w:rPr>
                <w:t xml:space="preserve">getScore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5"/>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b w:val="1"/>
                  <w:color w:val="0000ee"/>
                  <w:u w:val="single"/>
                  <w:rtl w:val="0"/>
                </w:rPr>
                <w:t xml:space="preserve">isGameOver</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game is over when the last board row (row with index board.length -1) is different from empty row.</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5"/>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b w:val="1"/>
                  <w:color w:val="0000ee"/>
                  <w:u w:val="single"/>
                  <w:rtl w:val="0"/>
                </w:rPr>
                <w:t xml:space="preserve">nextAnimationStep</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attempt to insert a row of random BoardCell objects if the last board row (row with index board.length -1) corresponds to the empty row; otherwise no operation will take place.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5"/>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b w:val="1"/>
                  <w:color w:val="0000ee"/>
                  <w:u w:val="single"/>
                  <w:rtl w:val="0"/>
                </w:rPr>
                <w:t xml:space="preserve">processCell</w:t>
              </w:r>
            </w:hyperlink>
            <w:r w:rsidDel="00000000" w:rsidR="00000000" w:rsidRPr="00000000">
              <w:rPr>
                <w:rtl w:val="0"/>
              </w:rPr>
              <w:t xml:space="preserve">(int rowIndex, int colIndex)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turn to BoardCell.EMPTY the cell selected and any adjacent surrounding cells in the vertical, horizontal, and diagonal directions that have the same color.</w:t>
            </w:r>
          </w:p>
        </w:tc>
      </w:tr>
    </w:tbl>
    <w:bookmarkStart w:colFirst="0" w:colLast="0" w:name="tyjcwt" w:id="5"/>
    <w:bookmarkEnd w:id="5"/>
    <w:p w:rsidR="00000000" w:rsidDel="00000000" w:rsidP="00000000" w:rsidRDefault="00000000" w:rsidRPr="00000000" w14:paraId="00000034">
      <w:pPr>
        <w:pStyle w:val="Heading3"/>
        <w:numPr>
          <w:ilvl w:val="2"/>
          <w:numId w:val="1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model.</w:t>
      </w:r>
      <w:hyperlink r:id="rId25">
        <w:r w:rsidDel="00000000" w:rsidR="00000000" w:rsidRPr="00000000">
          <w:rPr>
            <w:b w:val="1"/>
            <w:i w:val="0"/>
            <w:color w:val="0000ee"/>
            <w:sz w:val="28"/>
            <w:szCs w:val="28"/>
            <w:u w:val="single"/>
            <w:rtl w:val="0"/>
          </w:rPr>
          <w:t xml:space="preserve">Game</w:t>
        </w:r>
      </w:hyperlink>
      <w:hyperlink r:id="rId26">
        <w:r w:rsidDel="00000000" w:rsidR="00000000" w:rsidRPr="00000000">
          <w:rPr>
            <w:color w:val="0000ee"/>
            <w:u w:val="single"/>
            <w:rtl w:val="0"/>
          </w:rPr>
          <w:t xml:space="preserve">getBoardCell</w:t>
        </w:r>
      </w:hyperlink>
      <w:r w:rsidDel="00000000" w:rsidR="00000000" w:rsidRPr="00000000">
        <w:rPr>
          <w:rtl w:val="0"/>
        </w:rPr>
        <w:t xml:space="preserve">, </w:t>
      </w:r>
      <w:hyperlink r:id="rId27">
        <w:r w:rsidDel="00000000" w:rsidR="00000000" w:rsidRPr="00000000">
          <w:rPr>
            <w:color w:val="0000ee"/>
            <w:u w:val="single"/>
            <w:rtl w:val="0"/>
          </w:rPr>
          <w:t xml:space="preserve">getMaxCols</w:t>
        </w:r>
      </w:hyperlink>
      <w:r w:rsidDel="00000000" w:rsidR="00000000" w:rsidRPr="00000000">
        <w:rPr>
          <w:rtl w:val="0"/>
        </w:rPr>
        <w:t xml:space="preserve">, </w:t>
      </w:r>
      <w:hyperlink r:id="rId28">
        <w:r w:rsidDel="00000000" w:rsidR="00000000" w:rsidRPr="00000000">
          <w:rPr>
            <w:color w:val="0000ee"/>
            <w:u w:val="single"/>
            <w:rtl w:val="0"/>
          </w:rPr>
          <w:t xml:space="preserve">getMaxRows</w:t>
        </w:r>
      </w:hyperlink>
      <w:r w:rsidDel="00000000" w:rsidR="00000000" w:rsidRPr="00000000">
        <w:rPr>
          <w:rtl w:val="0"/>
        </w:rPr>
        <w:t xml:space="preserve">, </w:t>
      </w:r>
      <w:hyperlink r:id="rId29">
        <w:r w:rsidDel="00000000" w:rsidR="00000000" w:rsidRPr="00000000">
          <w:rPr>
            <w:color w:val="0000ee"/>
            <w:u w:val="single"/>
            <w:rtl w:val="0"/>
          </w:rPr>
          <w:t xml:space="preserve">setBoardCell</w:t>
        </w:r>
      </w:hyperlink>
      <w:r w:rsidDel="00000000" w:rsidR="00000000" w:rsidRPr="00000000">
        <w:rPr>
          <w:rtl w:val="0"/>
        </w:rPr>
        <w:t xml:space="preserve">, </w:t>
      </w:r>
      <w:hyperlink r:id="rId30">
        <w:r w:rsidDel="00000000" w:rsidR="00000000" w:rsidRPr="00000000">
          <w:rPr>
            <w:color w:val="0000ee"/>
            <w:u w:val="single"/>
            <w:rtl w:val="0"/>
          </w:rPr>
          <w:t xml:space="preserve">setBoardWithColor</w:t>
        </w:r>
      </w:hyperlink>
      <w:r w:rsidDel="00000000" w:rsidR="00000000" w:rsidRPr="00000000">
        <w:rPr>
          <w:rtl w:val="0"/>
        </w:rPr>
        <w:t xml:space="preserve">, </w:t>
      </w:r>
      <w:hyperlink r:id="rId31">
        <w:r w:rsidDel="00000000" w:rsidR="00000000" w:rsidRPr="00000000">
          <w:rPr>
            <w:color w:val="0000ee"/>
            <w:u w:val="single"/>
            <w:rtl w:val="0"/>
          </w:rPr>
          <w:t xml:space="preserve">setColWithColor</w:t>
        </w:r>
      </w:hyperlink>
      <w:r w:rsidDel="00000000" w:rsidR="00000000" w:rsidRPr="00000000">
        <w:rPr>
          <w:rtl w:val="0"/>
        </w:rPr>
        <w:t xml:space="preserve">, </w:t>
      </w:r>
      <w:hyperlink r:id="rId32">
        <w:r w:rsidDel="00000000" w:rsidR="00000000" w:rsidRPr="00000000">
          <w:rPr>
            <w:color w:val="0000ee"/>
            <w:u w:val="single"/>
            <w:rtl w:val="0"/>
          </w:rPr>
          <w:t xml:space="preserve">setRowWithColor</w:t>
        </w:r>
      </w:hyperlink>
      <w:r w:rsidDel="00000000" w:rsidR="00000000" w:rsidRPr="00000000">
        <w:rPr>
          <w:rtl w:val="0"/>
        </w:rPr>
      </w:r>
    </w:p>
    <w:bookmarkStart w:colFirst="0" w:colLast="0" w:name="3dy6vkm" w:id="6"/>
    <w:bookmarkEnd w:id="6"/>
    <w:p w:rsidR="00000000" w:rsidDel="00000000" w:rsidP="00000000" w:rsidRDefault="00000000" w:rsidRPr="00000000" w14:paraId="00000035">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7">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38">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39">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ClearCellGame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ClearCellGame(int maxRows,</w:t>
        <w:br w:type="textWrapping"/>
        <w:t xml:space="preserve">             int maxCols,</w:t>
        <w:br w:type="textWrapping"/>
        <w:t xml:space="preserve">             java.util.Random random,</w:t>
        <w:br w:type="textWrapping"/>
        <w:t xml:space="preserve">             int strategy)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Defines a board with empty cells. It relies on the super class constructor to define the board. The random parameter is used for the generation of random cells. The strategy parameter defines which clearing cell strategy to use (for this project it will be 1). For fun, you can add your own strategy by using a value different that one.Parameters:maxRows - maxCols - random - strategy -</w:t>
      </w:r>
    </w:p>
    <w:bookmarkStart w:colFirst="0" w:colLast="0" w:name="2s8eyo1" w:id="9"/>
    <w:bookmarkEnd w:id="9"/>
    <w:p w:rsidR="00000000" w:rsidDel="00000000" w:rsidP="00000000" w:rsidRDefault="00000000" w:rsidRPr="00000000" w14:paraId="0000003A">
      <w:pPr>
        <w:pStyle w:val="Heading3"/>
        <w:numPr>
          <w:ilvl w:val="1"/>
          <w:numId w:val="1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r>
    </w:p>
    <w:p w:rsidR="00000000" w:rsidDel="00000000" w:rsidP="00000000" w:rsidRDefault="00000000" w:rsidRPr="00000000" w14:paraId="0000003B">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isGameOver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isGameOver()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game is over when the last board row (row with index board.length -1) is different from empty row.</w:t>
      </w:r>
      <w:r w:rsidDel="00000000" w:rsidR="00000000" w:rsidRPr="00000000">
        <w:rPr>
          <w:b w:val="1"/>
          <w:rtl w:val="0"/>
        </w:rPr>
        <w:t xml:space="preserve">Specified by:</w:t>
      </w:r>
      <w:r w:rsidDel="00000000" w:rsidR="00000000" w:rsidRPr="00000000">
        <w:rPr>
          <w:rtl w:val="0"/>
        </w:rPr>
        <w:t xml:space="preserve"> </w:t>
      </w:r>
      <w:hyperlink r:id="rId33">
        <w:r w:rsidDel="00000000" w:rsidR="00000000" w:rsidRPr="00000000">
          <w:rPr>
            <w:color w:val="0000ee"/>
            <w:u w:val="single"/>
            <w:rtl w:val="0"/>
          </w:rPr>
          <w:t xml:space="preserve">isGameOver</w:t>
        </w:r>
      </w:hyperlink>
      <w:r w:rsidDel="00000000" w:rsidR="00000000" w:rsidRPr="00000000">
        <w:rPr>
          <w:rtl w:val="0"/>
        </w:rPr>
        <w:t xml:space="preserve"> in class </w:t>
      </w:r>
      <w:hyperlink r:id="rId34">
        <w:r w:rsidDel="00000000" w:rsidR="00000000" w:rsidRPr="00000000">
          <w:rPr>
            <w:color w:val="0000ee"/>
            <w:u w:val="single"/>
            <w:rtl w:val="0"/>
          </w:rPr>
          <w:t xml:space="preserve">Game</w:t>
        </w:r>
      </w:hyperlink>
      <w:r w:rsidDel="00000000" w:rsidR="00000000" w:rsidRPr="00000000">
        <w:rPr>
          <w:rtl w:val="0"/>
        </w:rPr>
      </w:r>
    </w:p>
    <w:bookmarkStart w:colFirst="0" w:colLast="0" w:name="3rdcrjn" w:id="11"/>
    <w:bookmarkEnd w:id="11"/>
    <w:p w:rsidR="00000000" w:rsidDel="00000000" w:rsidP="00000000" w:rsidRDefault="00000000" w:rsidRPr="00000000" w14:paraId="0000003C">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getScore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getScore()</w:t>
      </w:r>
      <w:r w:rsidDel="00000000" w:rsidR="00000000" w:rsidRPr="00000000">
        <w:rPr>
          <w:b w:val="1"/>
          <w:rtl w:val="0"/>
        </w:rPr>
        <w:t xml:space="preserve">Specified by:</w:t>
      </w:r>
      <w:r w:rsidDel="00000000" w:rsidR="00000000" w:rsidRPr="00000000">
        <w:rPr>
          <w:rtl w:val="0"/>
        </w:rPr>
        <w:t xml:space="preserve"> </w:t>
      </w:r>
      <w:hyperlink r:id="rId35">
        <w:r w:rsidDel="00000000" w:rsidR="00000000" w:rsidRPr="00000000">
          <w:rPr>
            <w:color w:val="0000ee"/>
            <w:u w:val="single"/>
            <w:rtl w:val="0"/>
          </w:rPr>
          <w:t xml:space="preserve">getScore</w:t>
        </w:r>
      </w:hyperlink>
      <w:r w:rsidDel="00000000" w:rsidR="00000000" w:rsidRPr="00000000">
        <w:rPr>
          <w:rtl w:val="0"/>
        </w:rPr>
        <w:t xml:space="preserve"> in class </w:t>
      </w:r>
      <w:hyperlink r:id="rId36">
        <w:r w:rsidDel="00000000" w:rsidR="00000000" w:rsidRPr="00000000">
          <w:rPr>
            <w:color w:val="0000ee"/>
            <w:u w:val="single"/>
            <w:rtl w:val="0"/>
          </w:rPr>
          <w:t xml:space="preserve">Game</w:t>
        </w:r>
      </w:hyperlink>
      <w:r w:rsidDel="00000000" w:rsidR="00000000" w:rsidRPr="00000000">
        <w:rPr>
          <w:rtl w:val="0"/>
        </w:rPr>
      </w:r>
    </w:p>
    <w:bookmarkStart w:colFirst="0" w:colLast="0" w:name="26in1rg" w:id="12"/>
    <w:bookmarkEnd w:id="12"/>
    <w:p w:rsidR="00000000" w:rsidDel="00000000" w:rsidP="00000000" w:rsidRDefault="00000000" w:rsidRPr="00000000" w14:paraId="0000003D">
      <w:pPr>
        <w:pStyle w:val="Heading4"/>
        <w:numPr>
          <w:ilvl w:val="2"/>
          <w:numId w:val="2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nextAnimationStep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nextAnimationStep()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attempt to insert a row of random BoardCell objects if the last board row (row with index board.length -1) corresponds to the empty row; otherwise no operation will take place.</w:t>
      </w:r>
      <w:r w:rsidDel="00000000" w:rsidR="00000000" w:rsidRPr="00000000">
        <w:rPr>
          <w:b w:val="1"/>
          <w:rtl w:val="0"/>
        </w:rPr>
        <w:t xml:space="preserve">Specified by:</w:t>
      </w:r>
      <w:r w:rsidDel="00000000" w:rsidR="00000000" w:rsidRPr="00000000">
        <w:rPr>
          <w:rtl w:val="0"/>
        </w:rPr>
        <w:t xml:space="preserve"> </w:t>
      </w:r>
      <w:hyperlink r:id="rId37">
        <w:r w:rsidDel="00000000" w:rsidR="00000000" w:rsidRPr="00000000">
          <w:rPr>
            <w:color w:val="0000ee"/>
            <w:u w:val="single"/>
            <w:rtl w:val="0"/>
          </w:rPr>
          <w:t xml:space="preserve">nextAnimationStep</w:t>
        </w:r>
      </w:hyperlink>
      <w:r w:rsidDel="00000000" w:rsidR="00000000" w:rsidRPr="00000000">
        <w:rPr>
          <w:rtl w:val="0"/>
        </w:rPr>
        <w:t xml:space="preserve"> in class </w:t>
      </w:r>
      <w:hyperlink r:id="rId38">
        <w:r w:rsidDel="00000000" w:rsidR="00000000" w:rsidRPr="00000000">
          <w:rPr>
            <w:color w:val="0000ee"/>
            <w:u w:val="single"/>
            <w:rtl w:val="0"/>
          </w:rPr>
          <w:t xml:space="preserve">Game</w:t>
        </w:r>
      </w:hyperlink>
      <w:r w:rsidDel="00000000" w:rsidR="00000000" w:rsidRPr="00000000">
        <w:rPr>
          <w:rtl w:val="0"/>
        </w:rPr>
      </w:r>
    </w:p>
    <w:bookmarkStart w:colFirst="0" w:colLast="0" w:name="lnxbz9" w:id="13"/>
    <w:bookmarkEnd w:id="13"/>
    <w:p w:rsidR="00000000" w:rsidDel="00000000" w:rsidP="00000000" w:rsidRDefault="00000000" w:rsidRPr="00000000" w14:paraId="0000003E">
      <w:pPr>
        <w:numPr>
          <w:ilvl w:val="2"/>
          <w:numId w:val="27"/>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processCell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processCell(int rowIndex,</w:t>
        <w:br w:type="textWrapping"/>
        <w:t xml:space="preserve">               int colIndex)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turn to BoardCell.EMPTY the cell selected and any adjacent surrounding cells in the vertical, horizontal, and diagonal directions that have the same color. The clearing of adjacent cells will continue as long as cells have a color that corresponds to the selected cell. Notice that the clearing process does not clear every single cell that surrounds a cell selected (only those found in the vertical, horizontal or diagonal directions). IMPORTANT: Clearing a cell adds one point to the game's score.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r w:rsidDel="00000000" w:rsidR="00000000" w:rsidRPr="00000000">
        <w:rPr>
          <w:rtl w:val="0"/>
        </w:rPr>
        <w:t xml:space="preserve">If after processing cells, any rows in the board are empty,those rows will collapse, moving non-empty rows upward. For example, if we have the following board (an * represents an empty cell):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r w:rsidDel="00000000" w:rsidR="00000000" w:rsidRPr="00000000">
        <w:rPr>
          <w:rtl w:val="0"/>
        </w:rPr>
        <w:t xml:space="preserve">RRR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GGG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YYY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r w:rsidDel="00000000" w:rsidR="00000000" w:rsidRPr="00000000">
        <w:rPr>
          <w:rtl w:val="0"/>
        </w:rPr>
        <w:t xml:space="preserve">then processing each cell of the second row will generate the following board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r w:rsidDel="00000000" w:rsidR="00000000" w:rsidRPr="00000000">
        <w:rPr>
          <w:rtl w:val="0"/>
        </w:rPr>
        <w:t xml:space="preserve">RRR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YYY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r w:rsidDel="00000000" w:rsidR="00000000" w:rsidRPr="00000000">
        <w:rPr>
          <w:rtl w:val="0"/>
        </w:rPr>
        <w:t xml:space="preserve">IMPORTANT: If the game has ended no action will take place.</w:t>
      </w:r>
      <w:r w:rsidDel="00000000" w:rsidR="00000000" w:rsidRPr="00000000">
        <w:rPr>
          <w:b w:val="1"/>
          <w:rtl w:val="0"/>
        </w:rPr>
        <w:t xml:space="preserve">Specified by:</w:t>
      </w:r>
      <w:r w:rsidDel="00000000" w:rsidR="00000000" w:rsidRPr="00000000">
        <w:rPr>
          <w:rtl w:val="0"/>
        </w:rPr>
        <w:t xml:space="preserve"> </w:t>
      </w:r>
      <w:hyperlink r:id="rId39">
        <w:r w:rsidDel="00000000" w:rsidR="00000000" w:rsidRPr="00000000">
          <w:rPr>
            <w:color w:val="0000ee"/>
            <w:u w:val="single"/>
            <w:rtl w:val="0"/>
          </w:rPr>
          <w:t xml:space="preserve">processCell</w:t>
        </w:r>
      </w:hyperlink>
      <w:r w:rsidDel="00000000" w:rsidR="00000000" w:rsidRPr="00000000">
        <w:rPr>
          <w:rtl w:val="0"/>
        </w:rPr>
        <w:t xml:space="preserve"> in class </w:t>
      </w:r>
      <w:hyperlink r:id="rId40">
        <w:r w:rsidDel="00000000" w:rsidR="00000000" w:rsidRPr="00000000">
          <w:rPr>
            <w:color w:val="0000ee"/>
            <w:u w:val="single"/>
            <w:rtl w:val="0"/>
          </w:rPr>
          <w:t xml:space="preserve">Game</w:t>
        </w:r>
      </w:hyperlink>
      <w:r w:rsidDel="00000000" w:rsidR="00000000" w:rsidRPr="00000000">
        <w:rPr>
          <w:rtl w:val="0"/>
        </w:rPr>
      </w:r>
    </w:p>
    <w:bookmarkStart w:colFirst="0" w:colLast="0" w:name="35nkun2" w:id="14"/>
    <w:bookmarkEnd w:id="14"/>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1ksv4uv" w:id="15"/>
      <w:bookmarkEnd w:id="15"/>
      <w:r w:rsidDel="00000000" w:rsidR="00000000" w:rsidRPr="00000000">
        <w:rPr>
          <w:rtl w:val="0"/>
        </w:rPr>
      </w:r>
    </w:p>
    <w:p w:rsidR="00000000" w:rsidDel="00000000" w:rsidP="00000000" w:rsidRDefault="00000000" w:rsidRPr="00000000" w14:paraId="00000040">
      <w:pPr>
        <w:numPr>
          <w:ilvl w:val="0"/>
          <w:numId w:val="28"/>
        </w:numPr>
        <w:pBdr>
          <w:top w:space="0" w:sz="0" w:val="nil"/>
          <w:left w:space="0" w:sz="0" w:val="nil"/>
          <w:bottom w:space="0" w:sz="0" w:val="nil"/>
          <w:right w:space="0" w:sz="0" w:val="nil"/>
          <w:between w:space="0" w:sz="0" w:val="nil"/>
        </w:pBdr>
        <w:shd w:fill="auto" w:val="clear"/>
        <w:ind w:left="600" w:hanging="360"/>
      </w:pPr>
      <w:hyperlink r:id="rId41">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1">
      <w:pPr>
        <w:numPr>
          <w:ilvl w:val="0"/>
          <w:numId w:val="28"/>
        </w:numPr>
        <w:pBdr>
          <w:top w:space="0" w:sz="0" w:val="nil"/>
          <w:left w:space="0" w:sz="0" w:val="nil"/>
          <w:bottom w:space="0" w:sz="0" w:val="nil"/>
          <w:right w:space="0" w:sz="0" w:val="nil"/>
          <w:between w:space="0" w:sz="0" w:val="nil"/>
        </w:pBdr>
        <w:shd w:fill="auto" w:val="clear"/>
        <w:ind w:left="600" w:hanging="360"/>
      </w:pPr>
      <w:hyperlink r:id="rId42">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2">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3">
      <w:pPr>
        <w:numPr>
          <w:ilvl w:val="0"/>
          <w:numId w:val="28"/>
        </w:numPr>
        <w:pBdr>
          <w:top w:space="0" w:sz="0" w:val="nil"/>
          <w:left w:space="0" w:sz="0" w:val="nil"/>
          <w:bottom w:space="0" w:sz="0" w:val="nil"/>
          <w:right w:space="0" w:sz="0" w:val="nil"/>
          <w:between w:space="0" w:sz="0" w:val="nil"/>
        </w:pBdr>
        <w:shd w:fill="auto" w:val="clear"/>
        <w:ind w:left="600" w:hanging="360"/>
      </w:pPr>
      <w:hyperlink r:id="rId43">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4">
      <w:pPr>
        <w:numPr>
          <w:ilvl w:val="0"/>
          <w:numId w:val="28"/>
        </w:numPr>
        <w:pBdr>
          <w:top w:space="0" w:sz="0" w:val="nil"/>
          <w:left w:space="0" w:sz="0" w:val="nil"/>
          <w:bottom w:space="0" w:sz="0" w:val="nil"/>
          <w:right w:space="0" w:sz="0" w:val="nil"/>
          <w:between w:space="0" w:sz="0" w:val="nil"/>
        </w:pBdr>
        <w:shd w:fill="auto" w:val="clear"/>
        <w:ind w:left="600" w:hanging="360"/>
      </w:pPr>
      <w:hyperlink r:id="rId44">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5">
      <w:pPr>
        <w:numPr>
          <w:ilvl w:val="0"/>
          <w:numId w:val="28"/>
        </w:numPr>
        <w:pBdr>
          <w:top w:space="0" w:sz="0" w:val="nil"/>
          <w:left w:space="0" w:sz="0" w:val="nil"/>
          <w:bottom w:space="0" w:sz="0" w:val="nil"/>
          <w:right w:space="0" w:sz="0" w:val="nil"/>
          <w:between w:space="0" w:sz="0" w:val="nil"/>
        </w:pBdr>
        <w:shd w:fill="auto" w:val="clear"/>
        <w:ind w:left="600" w:hanging="360"/>
      </w:pPr>
      <w:hyperlink r:id="rId45">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6">
      <w:pPr>
        <w:numPr>
          <w:ilvl w:val="0"/>
          <w:numId w:val="28"/>
        </w:numPr>
        <w:pBdr>
          <w:top w:space="0" w:sz="0" w:val="nil"/>
          <w:left w:space="0" w:sz="0" w:val="nil"/>
          <w:bottom w:space="0" w:sz="0" w:val="nil"/>
          <w:right w:space="0" w:sz="0" w:val="nil"/>
          <w:between w:space="0" w:sz="0" w:val="nil"/>
        </w:pBdr>
        <w:shd w:fill="auto" w:val="clear"/>
        <w:ind w:left="600" w:hanging="360"/>
      </w:pPr>
      <w:hyperlink r:id="rId46">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7">
      <w:pPr>
        <w:numPr>
          <w:ilvl w:val="0"/>
          <w:numId w:val="28"/>
        </w:numPr>
        <w:pBdr>
          <w:top w:space="0" w:sz="0" w:val="nil"/>
          <w:left w:space="0" w:sz="0" w:val="nil"/>
          <w:bottom w:space="0" w:sz="0" w:val="nil"/>
          <w:right w:space="0" w:sz="0" w:val="nil"/>
          <w:between w:space="0" w:sz="0" w:val="nil"/>
        </w:pBdr>
        <w:shd w:fill="auto" w:val="clear"/>
        <w:ind w:left="600" w:hanging="360"/>
      </w:pPr>
      <w:hyperlink r:id="rId47">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9">
      <w:pPr>
        <w:numPr>
          <w:ilvl w:val="0"/>
          <w:numId w:val="29"/>
        </w:numPr>
        <w:pBdr>
          <w:top w:space="0" w:sz="0" w:val="nil"/>
          <w:left w:space="0" w:sz="0" w:val="nil"/>
          <w:bottom w:space="0" w:sz="0" w:val="nil"/>
          <w:right w:space="0" w:sz="0" w:val="nil"/>
          <w:between w:space="0" w:sz="0" w:val="nil"/>
        </w:pBdr>
        <w:shd w:fill="auto" w:val="clear"/>
        <w:ind w:left="600" w:hanging="360"/>
      </w:pPr>
      <w:hyperlink r:id="rId48">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4A">
      <w:pPr>
        <w:numPr>
          <w:ilvl w:val="0"/>
          <w:numId w:val="29"/>
        </w:numPr>
        <w:pBdr>
          <w:top w:space="0" w:sz="0" w:val="nil"/>
          <w:left w:space="0" w:sz="0" w:val="nil"/>
          <w:bottom w:space="0" w:sz="0" w:val="nil"/>
          <w:right w:space="0" w:sz="0" w:val="nil"/>
          <w:between w:space="0" w:sz="0" w:val="nil"/>
        </w:pBdr>
        <w:shd w:fill="auto" w:val="clear"/>
        <w:ind w:left="600" w:hanging="360"/>
      </w:pPr>
      <w:hyperlink r:id="rId49">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4B">
      <w:pPr>
        <w:numPr>
          <w:ilvl w:val="0"/>
          <w:numId w:val="18"/>
        </w:numPr>
        <w:pBdr>
          <w:top w:space="0" w:sz="0" w:val="nil"/>
          <w:left w:space="0" w:sz="0" w:val="nil"/>
          <w:bottom w:space="0" w:sz="0" w:val="nil"/>
          <w:right w:space="0" w:sz="0" w:val="nil"/>
          <w:between w:space="0" w:sz="0" w:val="nil"/>
        </w:pBdr>
        <w:shd w:fill="auto" w:val="clear"/>
        <w:ind w:left="600" w:hanging="360"/>
      </w:pPr>
      <w:hyperlink r:id="rId5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C">
      <w:pPr>
        <w:numPr>
          <w:ilvl w:val="0"/>
          <w:numId w:val="18"/>
        </w:numPr>
        <w:pBdr>
          <w:top w:space="0" w:sz="0" w:val="nil"/>
          <w:left w:space="0" w:sz="0" w:val="nil"/>
          <w:bottom w:space="0" w:sz="0" w:val="nil"/>
          <w:right w:space="0" w:sz="0" w:val="nil"/>
          <w:between w:space="0" w:sz="0" w:val="nil"/>
        </w:pBdr>
        <w:shd w:fill="auto" w:val="clear"/>
        <w:ind w:left="600" w:hanging="360"/>
      </w:pPr>
      <w:hyperlink r:id="rId5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D">
      <w:pPr>
        <w:numPr>
          <w:ilvl w:val="0"/>
          <w:numId w:val="19"/>
        </w:numPr>
        <w:pBdr>
          <w:top w:space="0" w:sz="0" w:val="nil"/>
          <w:left w:space="0" w:sz="0" w:val="nil"/>
          <w:bottom w:space="0" w:sz="0" w:val="nil"/>
          <w:right w:space="0" w:sz="0" w:val="nil"/>
          <w:between w:space="0" w:sz="0" w:val="nil"/>
        </w:pBdr>
        <w:shd w:fill="auto" w:val="clear"/>
        <w:ind w:left="600" w:hanging="360"/>
      </w:pPr>
      <w:hyperlink r:id="rId52">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E">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4F">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0">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1">
      <w:pPr>
        <w:numPr>
          <w:ilvl w:val="0"/>
          <w:numId w:val="20"/>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2">
      <w:pPr>
        <w:numPr>
          <w:ilvl w:val="0"/>
          <w:numId w:val="20"/>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3">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4">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5">
      <w:pPr>
        <w:numPr>
          <w:ilvl w:val="0"/>
          <w:numId w:val="21"/>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6">
      <w:pPr>
        <w:numPr>
          <w:ilvl w:val="0"/>
          <w:numId w:val="21"/>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model/Game.html" TargetMode="External"/><Relationship Id="rId42" Type="http://schemas.openxmlformats.org/officeDocument/2006/relationships/hyperlink" Target="http://docs.google.com/package-summary.html" TargetMode="External"/><Relationship Id="rId41" Type="http://schemas.openxmlformats.org/officeDocument/2006/relationships/hyperlink" Target="http://docs.google.com/overview-summary.html" TargetMode="External"/><Relationship Id="rId44" Type="http://schemas.openxmlformats.org/officeDocument/2006/relationships/hyperlink" Target="http://docs.google.com/package-tree.html" TargetMode="External"/><Relationship Id="rId43" Type="http://schemas.openxmlformats.org/officeDocument/2006/relationships/hyperlink" Target="http://docs.google.com/class-use/ClearCellGame.html" TargetMode="External"/><Relationship Id="rId46" Type="http://schemas.openxmlformats.org/officeDocument/2006/relationships/hyperlink" Target="http://docs.google.com/index-files/index-1.html" TargetMode="External"/><Relationship Id="rId45" Type="http://schemas.openxmlformats.org/officeDocument/2006/relationships/hyperlink" Target="http://docs.google.com/deprecated-lis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model/BoardCell.html" TargetMode="External"/><Relationship Id="rId47" Type="http://schemas.openxmlformats.org/officeDocument/2006/relationships/hyperlink" Target="http://docs.google.com/help-doc.html" TargetMode="External"/><Relationship Id="rId49" Type="http://schemas.openxmlformats.org/officeDocument/2006/relationships/hyperlink" Target="http://docs.google.com/model/Gam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ClearCellGame.html" TargetMode="External"/><Relationship Id="rId31" Type="http://schemas.openxmlformats.org/officeDocument/2006/relationships/hyperlink" Target="http://docs.google.com/model/Game.html#setColWithColor(int,%20model.BoardCell)" TargetMode="External"/><Relationship Id="rId30" Type="http://schemas.openxmlformats.org/officeDocument/2006/relationships/hyperlink" Target="http://docs.google.com/model/Game.html#setBoardWithColor(model.BoardCell)" TargetMode="External"/><Relationship Id="rId33" Type="http://schemas.openxmlformats.org/officeDocument/2006/relationships/hyperlink" Target="http://docs.google.com/model/Game.html#isGameOver()" TargetMode="External"/><Relationship Id="rId32" Type="http://schemas.openxmlformats.org/officeDocument/2006/relationships/hyperlink" Target="http://docs.google.com/model/Game.html#setRowWithColor(int,%20model.BoardCell)" TargetMode="External"/><Relationship Id="rId35" Type="http://schemas.openxmlformats.org/officeDocument/2006/relationships/hyperlink" Target="http://docs.google.com/model/Game.html#getScore()" TargetMode="External"/><Relationship Id="rId34" Type="http://schemas.openxmlformats.org/officeDocument/2006/relationships/hyperlink" Target="http://docs.google.com/model/Game.html" TargetMode="External"/><Relationship Id="rId37" Type="http://schemas.openxmlformats.org/officeDocument/2006/relationships/hyperlink" Target="http://docs.google.com/model/Game.html#nextAnimationStep()" TargetMode="External"/><Relationship Id="rId36" Type="http://schemas.openxmlformats.org/officeDocument/2006/relationships/hyperlink" Target="http://docs.google.com/model/Game.html" TargetMode="External"/><Relationship Id="rId39" Type="http://schemas.openxmlformats.org/officeDocument/2006/relationships/hyperlink" Target="http://docs.google.com/model/Game.html#processCell(int,%20int)" TargetMode="External"/><Relationship Id="rId38" Type="http://schemas.openxmlformats.org/officeDocument/2006/relationships/hyperlink" Target="http://docs.google.com/model/Game.html" TargetMode="External"/><Relationship Id="rId20" Type="http://schemas.openxmlformats.org/officeDocument/2006/relationships/hyperlink" Target="http://docs.google.com/model/ClearCellGame.html#ClearCellGame(int,%20int,%20java.util.Random,%20int)" TargetMode="External"/><Relationship Id="rId22" Type="http://schemas.openxmlformats.org/officeDocument/2006/relationships/hyperlink" Target="http://docs.google.com/model/ClearCellGame.html#isGameOver()" TargetMode="External"/><Relationship Id="rId21" Type="http://schemas.openxmlformats.org/officeDocument/2006/relationships/hyperlink" Target="http://docs.google.com/model/ClearCellGame.html#getScore()" TargetMode="External"/><Relationship Id="rId24" Type="http://schemas.openxmlformats.org/officeDocument/2006/relationships/hyperlink" Target="http://docs.google.com/model/ClearCellGame.html#processCell(int,%20int)" TargetMode="External"/><Relationship Id="rId23" Type="http://schemas.openxmlformats.org/officeDocument/2006/relationships/hyperlink" Target="http://docs.google.com/model/ClearCellGame.html#nextAnimationStep()" TargetMode="External"/><Relationship Id="rId26" Type="http://schemas.openxmlformats.org/officeDocument/2006/relationships/hyperlink" Target="http://docs.google.com/model/Game.html#getBoardCell(int,%20int)" TargetMode="External"/><Relationship Id="rId25" Type="http://schemas.openxmlformats.org/officeDocument/2006/relationships/hyperlink" Target="http://docs.google.com/model/Game.html" TargetMode="External"/><Relationship Id="rId28" Type="http://schemas.openxmlformats.org/officeDocument/2006/relationships/hyperlink" Target="http://docs.google.com/model/Game.html#getMaxRows()" TargetMode="External"/><Relationship Id="rId27" Type="http://schemas.openxmlformats.org/officeDocument/2006/relationships/hyperlink" Target="http://docs.google.com/model/Game.html#getMaxCols()" TargetMode="External"/><Relationship Id="rId29" Type="http://schemas.openxmlformats.org/officeDocument/2006/relationships/hyperlink" Target="http://docs.google.com/model/Game.html#setBoardCell(int,%20int,%20model.BoardCell)" TargetMode="External"/><Relationship Id="rId51" Type="http://schemas.openxmlformats.org/officeDocument/2006/relationships/hyperlink" Target="http://docs.google.com/ClearCellGame.html" TargetMode="External"/><Relationship Id="rId50" Type="http://schemas.openxmlformats.org/officeDocument/2006/relationships/hyperlink" Target="http://docs.google.com/index.html?model/ClearCellGame.html" TargetMode="External"/><Relationship Id="rId52" Type="http://schemas.openxmlformats.org/officeDocument/2006/relationships/hyperlink" Target="http://docs.google.com/allclasses-noframe.html" TargetMode="External"/><Relationship Id="rId11" Type="http://schemas.openxmlformats.org/officeDocument/2006/relationships/hyperlink" Target="http://docs.google.com/index-files/index-1.html" TargetMode="External"/><Relationship Id="rId10" Type="http://schemas.openxmlformats.org/officeDocument/2006/relationships/hyperlink" Target="http://docs.google.com/deprecated-list.html" TargetMode="External"/><Relationship Id="rId13" Type="http://schemas.openxmlformats.org/officeDocument/2006/relationships/hyperlink" Target="http://docs.google.com/model/BoardCell.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index.html?model/ClearCellGame.html" TargetMode="External"/><Relationship Id="rId14" Type="http://schemas.openxmlformats.org/officeDocument/2006/relationships/hyperlink" Target="http://docs.google.com/model/Game.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ClearCellGame.html" TargetMode="External"/><Relationship Id="rId19" Type="http://schemas.openxmlformats.org/officeDocument/2006/relationships/hyperlink" Target="http://docs.google.com/model/Game.html" TargetMode="External"/><Relationship Id="rId18" Type="http://schemas.openxmlformats.org/officeDocument/2006/relationships/hyperlink" Target="http://docs.google.com/model/Ga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