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L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LOAD_FACTOR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class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MyHashSet</w:t>
        </w:r>
      </w:hyperlink>
      <w:r w:rsidDel="00000000" w:rsidR="00000000" w:rsidRPr="00000000">
        <w:rPr>
          <w:shd w:fill="auto" w:val="clear"/>
          <w:rtl w:val="0"/>
        </w:rPr>
        <w:t xml:space="preserve"> When the ratio of size/capacity reaches or exceeds this value, it is time for the table to be expanded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s://www.umd.edu/web-accessibility" TargetMode="External"/><Relationship Id="rId41" Type="http://schemas.openxmlformats.org/officeDocument/2006/relationships/hyperlink" Target="http://docs.google.com/index-8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MyHashSet.html" TargetMode="External"/><Relationship Id="rId23" Type="http://schemas.openxmlformats.org/officeDocument/2006/relationships/hyperlink" Target="http://docs.google.com/MyHashSet.html#LOAD_FACTOR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overview-tree.html" TargetMode="External"/><Relationship Id="rId25" Type="http://schemas.openxmlformats.org/officeDocument/2006/relationships/hyperlink" Target="http://docs.google.com/package-summary.html" TargetMode="External"/><Relationship Id="rId28" Type="http://schemas.openxmlformats.org/officeDocument/2006/relationships/hyperlink" Target="http://docs.google.com/help-doc.html" TargetMode="External"/><Relationship Id="rId27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5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.html?index-filesindex-6.html" TargetMode="External"/><Relationship Id="rId30" Type="http://schemas.openxmlformats.org/officeDocument/2006/relationships/hyperlink" Target="http://docs.google.com/index-7.html" TargetMode="External"/><Relationship Id="rId11" Type="http://schemas.openxmlformats.org/officeDocument/2006/relationships/hyperlink" Target="http://docs.google.com/index-7.html" TargetMode="External"/><Relationship Id="rId33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5.html" TargetMode="External"/><Relationship Id="rId32" Type="http://schemas.openxmlformats.org/officeDocument/2006/relationships/hyperlink" Target="http://docs.google.com/index-6.html" TargetMode="External"/><Relationship Id="rId13" Type="http://schemas.openxmlformats.org/officeDocument/2006/relationships/hyperlink" Target="http://docs.google.com/index-6.html" TargetMode="External"/><Relationship Id="rId35" Type="http://schemas.openxmlformats.org/officeDocument/2006/relationships/hyperlink" Target="http://docs.google.com/index-2.html" TargetMode="External"/><Relationship Id="rId12" Type="http://schemas.openxmlformats.org/officeDocument/2006/relationships/hyperlink" Target="http://docs.google.com/index.html?index-filesindex-6.html" TargetMode="External"/><Relationship Id="rId34" Type="http://schemas.openxmlformats.org/officeDocument/2006/relationships/hyperlink" Target="http://docs.google.com/index-1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4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3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6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5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