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deal()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deal()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Creates a new deck of cards, and assigns cards to the dealer and player.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DEALER_WON</w:t>
        </w:r>
      </w:hyperlink>
      <w:r w:rsidDel="00000000" w:rsidR="00000000" w:rsidRPr="00000000">
        <w:rPr>
          <w:rtl w:val="0"/>
        </w:rPr>
        <w:t xml:space="preserve"> - Static variable in interface blackjack.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  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DRAW</w:t>
        </w:r>
      </w:hyperlink>
      <w:r w:rsidDel="00000000" w:rsidR="00000000" w:rsidRPr="00000000">
        <w:rPr>
          <w:rtl w:val="0"/>
        </w:rPr>
        <w:t xml:space="preserve"> - Static variable in interface blackjack.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   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3.html" TargetMode="External"/><Relationship Id="rId42" Type="http://schemas.openxmlformats.org/officeDocument/2006/relationships/hyperlink" Target="http://docs.google.com/index-5.html" TargetMode="External"/><Relationship Id="rId41" Type="http://schemas.openxmlformats.org/officeDocument/2006/relationships/hyperlink" Target="http://docs.google.com/index-4.html" TargetMode="External"/><Relationship Id="rId44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6.html" TargetMode="External"/><Relationship Id="rId46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-8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index-10.html" TargetMode="External"/><Relationship Id="rId49" Type="http://schemas.openxmlformats.org/officeDocument/2006/relationships/hyperlink" Target="http://docs.google.com/index-12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blackjack/Blackjack.html" TargetMode="External"/><Relationship Id="rId30" Type="http://schemas.openxmlformats.org/officeDocument/2006/relationships/hyperlink" Target="http://docs.google.com/blackjack/Blackjack.html#deal--" TargetMode="External"/><Relationship Id="rId33" Type="http://schemas.openxmlformats.org/officeDocument/2006/relationships/hyperlink" Target="http://docs.google.com/blackjack/BlackjackEngine.html" TargetMode="External"/><Relationship Id="rId32" Type="http://schemas.openxmlformats.org/officeDocument/2006/relationships/hyperlink" Target="http://docs.google.com/blackjack/BlackjackEngine.html#deal--" TargetMode="External"/><Relationship Id="rId35" Type="http://schemas.openxmlformats.org/officeDocument/2006/relationships/hyperlink" Target="http://docs.google.com/blackjack/BlackjackEngine.html" TargetMode="External"/><Relationship Id="rId34" Type="http://schemas.openxmlformats.org/officeDocument/2006/relationships/hyperlink" Target="http://docs.google.com/blackjack/BlackjackEngine.html#DEALER_WON" TargetMode="External"/><Relationship Id="rId37" Type="http://schemas.openxmlformats.org/officeDocument/2006/relationships/hyperlink" Target="http://docs.google.com/blackjack/BlackjackEngine.html" TargetMode="External"/><Relationship Id="rId36" Type="http://schemas.openxmlformats.org/officeDocument/2006/relationships/hyperlink" Target="http://docs.google.com/blackjack/BlackjackEngine.html#DRAW" TargetMode="External"/><Relationship Id="rId39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.html" TargetMode="External"/><Relationship Id="rId62" Type="http://schemas.openxmlformats.org/officeDocument/2006/relationships/hyperlink" Target="https://www.umd.edu/web-accessibility" TargetMode="External"/><Relationship Id="rId61" Type="http://schemas.openxmlformats.org/officeDocument/2006/relationships/hyperlink" Target="http://docs.google.com/allclasses-noframe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index-3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14.html" TargetMode="External"/><Relationship Id="rId50" Type="http://schemas.openxmlformats.org/officeDocument/2006/relationships/hyperlink" Target="http://docs.google.com/index-13.html" TargetMode="External"/><Relationship Id="rId53" Type="http://schemas.openxmlformats.org/officeDocument/2006/relationships/hyperlink" Target="http://docs.google.com/overview-summary.html" TargetMode="External"/><Relationship Id="rId52" Type="http://schemas.openxmlformats.org/officeDocument/2006/relationships/hyperlink" Target="http://docs.google.com/index-15.html" TargetMode="External"/><Relationship Id="rId11" Type="http://schemas.openxmlformats.org/officeDocument/2006/relationships/hyperlink" Target="http://docs.google.com/index-4.html" TargetMode="External"/><Relationship Id="rId55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-2.html" TargetMode="External"/><Relationship Id="rId54" Type="http://schemas.openxmlformats.org/officeDocument/2006/relationships/hyperlink" Target="http://docs.google.com/overview-tree.html" TargetMode="External"/><Relationship Id="rId13" Type="http://schemas.openxmlformats.org/officeDocument/2006/relationships/hyperlink" Target="http://docs.google.com/index-3.html" TargetMode="External"/><Relationship Id="rId57" Type="http://schemas.openxmlformats.org/officeDocument/2006/relationships/hyperlink" Target="http://docs.google.com/index-2.html" TargetMode="External"/><Relationship Id="rId12" Type="http://schemas.openxmlformats.org/officeDocument/2006/relationships/hyperlink" Target="http://docs.google.com/index.html?index-files/index-3.html" TargetMode="External"/><Relationship Id="rId56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.html?index-files/index-3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4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